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FF0" w:rsidRPr="00196FF0" w:rsidRDefault="00A91138" w:rsidP="00196FF0">
      <w:pPr>
        <w:tabs>
          <w:tab w:val="left" w:pos="6756"/>
        </w:tabs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Лабораторная работа №4</w:t>
      </w:r>
    </w:p>
    <w:p w:rsidR="00196FF0" w:rsidRPr="00196FF0" w:rsidRDefault="00196FF0" w:rsidP="00196FF0">
      <w:pPr>
        <w:tabs>
          <w:tab w:val="left" w:pos="6756"/>
        </w:tabs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bidi="ar-SA"/>
        </w:rPr>
      </w:pPr>
    </w:p>
    <w:p w:rsidR="00196FF0" w:rsidRPr="00196FF0" w:rsidRDefault="00196FF0" w:rsidP="00196FF0">
      <w:pPr>
        <w:tabs>
          <w:tab w:val="left" w:pos="6756"/>
        </w:tabs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>ОПРЕДЕЛЕНИЕ КОНЕЧНЫХ ОСАДОК ОСНОВАНИЯ</w:t>
      </w:r>
    </w:p>
    <w:p w:rsidR="00196FF0" w:rsidRPr="00196FF0" w:rsidRDefault="00196FF0" w:rsidP="00196FF0">
      <w:pPr>
        <w:tabs>
          <w:tab w:val="left" w:pos="6756"/>
        </w:tabs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bidi="ar-SA"/>
        </w:rPr>
      </w:pPr>
    </w:p>
    <w:p w:rsidR="00196FF0" w:rsidRPr="00196FF0" w:rsidRDefault="00196FF0" w:rsidP="00196FF0">
      <w:pPr>
        <w:pStyle w:val="a3"/>
        <w:ind w:firstLine="709"/>
        <w:contextualSpacing/>
        <w:rPr>
          <w:rFonts w:ascii="Times New Roman" w:hAnsi="Times New Roman" w:cs="Times New Roman"/>
          <w:sz w:val="28"/>
          <w:szCs w:val="24"/>
          <w:lang w:val="ru-RU"/>
        </w:rPr>
      </w:pPr>
      <w:r w:rsidRPr="00196FF0">
        <w:rPr>
          <w:rFonts w:ascii="Times New Roman" w:hAnsi="Times New Roman" w:cs="Times New Roman"/>
          <w:sz w:val="28"/>
          <w:szCs w:val="24"/>
          <w:lang w:val="ru-RU"/>
        </w:rPr>
        <w:t>Исходные данные</w:t>
      </w:r>
    </w:p>
    <w:p w:rsidR="00196FF0" w:rsidRPr="00196FF0" w:rsidRDefault="00196FF0" w:rsidP="00196FF0">
      <w:pPr>
        <w:pStyle w:val="a3"/>
        <w:ind w:firstLine="709"/>
        <w:contextualSpacing/>
        <w:rPr>
          <w:rFonts w:ascii="Times New Roman" w:eastAsia="TimesNewRomanPSMT" w:hAnsi="Times New Roman" w:cs="Times New Roman"/>
          <w:sz w:val="28"/>
          <w:szCs w:val="24"/>
          <w:lang w:val="ru-RU"/>
        </w:rPr>
      </w:pP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 xml:space="preserve">1. Размеры нижней плиты фундамента (длина подошвы </w:t>
      </w:r>
      <w:proofErr w:type="spellStart"/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  <w:t>l</w:t>
      </w:r>
      <w:proofErr w:type="spellEnd"/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  <w:t xml:space="preserve">, </w:t>
      </w: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 xml:space="preserve">ширина подошвы </w:t>
      </w:r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</w:rPr>
        <w:t>b</w:t>
      </w:r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  <w:t>)</w:t>
      </w: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>.</w:t>
      </w:r>
    </w:p>
    <w:p w:rsidR="00196FF0" w:rsidRPr="00196FF0" w:rsidRDefault="00196FF0" w:rsidP="00196FF0">
      <w:pPr>
        <w:pStyle w:val="a3"/>
        <w:ind w:firstLine="709"/>
        <w:contextualSpacing/>
        <w:rPr>
          <w:rFonts w:ascii="Times New Roman" w:eastAsia="TimesNewRomanPSMT" w:hAnsi="Times New Roman" w:cs="Times New Roman"/>
          <w:sz w:val="28"/>
          <w:szCs w:val="24"/>
          <w:lang w:val="ru-RU"/>
        </w:rPr>
      </w:pP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>2. Глубина заложения фундамента (</w:t>
      </w:r>
      <w:proofErr w:type="spellStart"/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  <w:t>d</w:t>
      </w:r>
      <w:proofErr w:type="spellEnd"/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  <w:vertAlign w:val="subscript"/>
        </w:rPr>
        <w:t>n</w:t>
      </w: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>) от поверхности природного рельефа.</w:t>
      </w:r>
    </w:p>
    <w:p w:rsidR="00196FF0" w:rsidRPr="00196FF0" w:rsidRDefault="00196FF0" w:rsidP="00196FF0">
      <w:pPr>
        <w:pStyle w:val="a3"/>
        <w:ind w:firstLine="709"/>
        <w:contextualSpacing/>
        <w:rPr>
          <w:rFonts w:ascii="Times New Roman" w:eastAsia="TimesNewRomanPSMT" w:hAnsi="Times New Roman" w:cs="Times New Roman"/>
          <w:sz w:val="28"/>
          <w:szCs w:val="24"/>
          <w:lang w:val="ru-RU"/>
        </w:rPr>
      </w:pP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>3. Модуль деформации грунта (</w:t>
      </w:r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  <w:t>Е</w:t>
      </w: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>).</w:t>
      </w:r>
    </w:p>
    <w:p w:rsidR="00196FF0" w:rsidRPr="00196FF0" w:rsidRDefault="00196FF0" w:rsidP="00196FF0">
      <w:pPr>
        <w:pStyle w:val="a3"/>
        <w:ind w:firstLine="709"/>
        <w:contextualSpacing/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</w:pP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 xml:space="preserve">4. Удельный вес грунта </w:t>
      </w:r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  <w:t>(γ).</w:t>
      </w:r>
    </w:p>
    <w:p w:rsidR="00196FF0" w:rsidRPr="00196FF0" w:rsidRDefault="00196FF0" w:rsidP="00196FF0">
      <w:pPr>
        <w:pStyle w:val="a3"/>
        <w:ind w:firstLine="709"/>
        <w:contextualSpacing/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</w:pP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 xml:space="preserve">5. Нагрузка на подошву фундамента </w:t>
      </w:r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  <w:t>(N).</w:t>
      </w:r>
    </w:p>
    <w:p w:rsidR="00196FF0" w:rsidRPr="00196FF0" w:rsidRDefault="00196FF0" w:rsidP="00196FF0">
      <w:pPr>
        <w:pStyle w:val="a3"/>
        <w:ind w:firstLine="709"/>
        <w:contextualSpacing/>
        <w:rPr>
          <w:rFonts w:ascii="Times New Roman" w:eastAsia="TimesNewRomanPSMT" w:hAnsi="Times New Roman" w:cs="Times New Roman"/>
          <w:sz w:val="28"/>
          <w:szCs w:val="24"/>
          <w:lang w:val="ru-RU"/>
        </w:rPr>
      </w:pP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>6. Безразмерный коэффициент</w:t>
      </w:r>
      <w:proofErr w:type="gramStart"/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 xml:space="preserve"> (</w:t>
      </w:r>
      <w:r w:rsidRPr="00196FF0">
        <w:rPr>
          <w:rFonts w:ascii="Times New Roman" w:eastAsia="TimesNewRomanPS-ItalicMT" w:hAnsi="Times New Roman" w:cs="Times New Roman"/>
          <w:i/>
          <w:iCs/>
          <w:sz w:val="28"/>
          <w:szCs w:val="24"/>
          <w:lang w:val="ru-RU"/>
        </w:rPr>
        <w:t xml:space="preserve">β) </w:t>
      </w:r>
      <w:proofErr w:type="gramEnd"/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 xml:space="preserve">в соответствии со </w:t>
      </w:r>
      <w:proofErr w:type="spellStart"/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>СНиП</w:t>
      </w:r>
      <w:proofErr w:type="spellEnd"/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 xml:space="preserve"> 2.02.01-83 β=0,8.</w:t>
      </w:r>
    </w:p>
    <w:p w:rsidR="00196FF0" w:rsidRPr="00196FF0" w:rsidRDefault="00196FF0" w:rsidP="00196FF0">
      <w:pPr>
        <w:pStyle w:val="a3"/>
        <w:ind w:firstLine="709"/>
        <w:contextualSpacing/>
        <w:rPr>
          <w:rFonts w:ascii="Times New Roman" w:hAnsi="Times New Roman" w:cs="Times New Roman"/>
          <w:sz w:val="32"/>
          <w:szCs w:val="24"/>
          <w:lang w:val="ru-RU"/>
        </w:rPr>
      </w:pPr>
      <w:r w:rsidRPr="00196FF0">
        <w:rPr>
          <w:rFonts w:ascii="Times New Roman" w:eastAsia="TimesNewRomanPSMT" w:hAnsi="Times New Roman" w:cs="Times New Roman"/>
          <w:sz w:val="28"/>
          <w:szCs w:val="24"/>
          <w:lang w:val="ru-RU"/>
        </w:rPr>
        <w:t>Примечание: Характеристики, перечисленные в п. 1-5 выбираются из таблицы исходных данных (таблица 1).</w:t>
      </w:r>
    </w:p>
    <w:p w:rsidR="00196FF0" w:rsidRPr="00196FF0" w:rsidRDefault="00196FF0" w:rsidP="00196FF0">
      <w:pPr>
        <w:widowControl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TimesNewRomanPSMT" w:hAnsi="Times New Roman" w:cs="Times New Roman"/>
          <w:sz w:val="28"/>
          <w:lang w:eastAsia="en-US"/>
        </w:rPr>
      </w:pPr>
    </w:p>
    <w:p w:rsidR="00196FF0" w:rsidRPr="00196FF0" w:rsidRDefault="00196FF0" w:rsidP="00196FF0">
      <w:pPr>
        <w:widowControl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TimesNewRomanPSMT" w:hAnsi="Times New Roman" w:cs="Times New Roman"/>
          <w:sz w:val="28"/>
          <w:lang w:eastAsia="en-US"/>
        </w:rPr>
      </w:pPr>
      <w:r w:rsidRPr="00196FF0">
        <w:rPr>
          <w:rFonts w:ascii="Times New Roman" w:eastAsia="TimesNewRomanPSMT" w:hAnsi="Times New Roman" w:cs="Times New Roman"/>
          <w:sz w:val="28"/>
          <w:lang w:eastAsia="en-US"/>
        </w:rPr>
        <w:t>Единицы измерения:</w:t>
      </w:r>
    </w:p>
    <w:p w:rsidR="00196FF0" w:rsidRPr="00196FF0" w:rsidRDefault="00196FF0" w:rsidP="00196FF0">
      <w:pPr>
        <w:widowControl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TimesNewRomanPSMT" w:hAnsi="Times New Roman" w:cs="Times New Roman"/>
          <w:sz w:val="28"/>
          <w:lang w:eastAsia="en-US"/>
        </w:rPr>
      </w:pPr>
      <w:r w:rsidRPr="00196FF0">
        <w:rPr>
          <w:rFonts w:ascii="Times New Roman" w:eastAsia="TimesNewRomanPSMT" w:hAnsi="Times New Roman" w:cs="Times New Roman"/>
          <w:sz w:val="28"/>
          <w:lang w:eastAsia="en-US"/>
        </w:rPr>
        <w:t xml:space="preserve">Согласно </w:t>
      </w:r>
      <w:proofErr w:type="spellStart"/>
      <w:r w:rsidRPr="00196FF0">
        <w:rPr>
          <w:rFonts w:ascii="Times New Roman" w:eastAsia="TimesNewRomanPSMT" w:hAnsi="Times New Roman" w:cs="Times New Roman"/>
          <w:sz w:val="28"/>
          <w:lang w:eastAsia="en-US"/>
        </w:rPr>
        <w:t>СНиП</w:t>
      </w:r>
      <w:proofErr w:type="spellEnd"/>
      <w:r w:rsidRPr="00196FF0">
        <w:rPr>
          <w:rFonts w:ascii="Times New Roman" w:eastAsia="TimesNewRomanPSMT" w:hAnsi="Times New Roman" w:cs="Times New Roman"/>
          <w:sz w:val="28"/>
          <w:lang w:eastAsia="en-US"/>
        </w:rPr>
        <w:t xml:space="preserve"> 2.02.01-83 приняты следующие единицы измерений и соотношения между ними:</w:t>
      </w:r>
    </w:p>
    <w:p w:rsidR="00196FF0" w:rsidRPr="00196FF0" w:rsidRDefault="00196FF0" w:rsidP="00196FF0">
      <w:pPr>
        <w:widowControl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TimesNewRomanPSMT" w:hAnsi="Times New Roman" w:cs="Times New Roman"/>
          <w:sz w:val="28"/>
          <w:lang w:eastAsia="en-US"/>
        </w:rPr>
      </w:pPr>
      <w:r w:rsidRPr="00196FF0">
        <w:rPr>
          <w:rFonts w:ascii="Times New Roman" w:eastAsia="TimesNewRomanPSMT" w:hAnsi="Times New Roman" w:cs="Times New Roman"/>
          <w:sz w:val="28"/>
          <w:lang w:eastAsia="en-US"/>
        </w:rPr>
        <w:t xml:space="preserve">-для линейной величины - </w:t>
      </w:r>
      <w:proofErr w:type="gramStart"/>
      <w:r w:rsidRPr="00196FF0">
        <w:rPr>
          <w:rFonts w:ascii="Times New Roman" w:eastAsia="TimesNewRomanPSMT" w:hAnsi="Times New Roman" w:cs="Times New Roman"/>
          <w:sz w:val="28"/>
          <w:lang w:eastAsia="en-US"/>
        </w:rPr>
        <w:t>м</w:t>
      </w:r>
      <w:proofErr w:type="gramEnd"/>
      <w:r w:rsidRPr="00196FF0">
        <w:rPr>
          <w:rFonts w:ascii="Times New Roman" w:eastAsia="TimesNewRomanPSMT" w:hAnsi="Times New Roman" w:cs="Times New Roman"/>
          <w:sz w:val="28"/>
          <w:lang w:eastAsia="en-US"/>
        </w:rPr>
        <w:t xml:space="preserve"> (см);</w:t>
      </w:r>
    </w:p>
    <w:p w:rsidR="00196FF0" w:rsidRPr="00196FF0" w:rsidRDefault="00196FF0" w:rsidP="00196FF0">
      <w:pPr>
        <w:widowControl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TimesNewRomanPSMT" w:hAnsi="Times New Roman" w:cs="Times New Roman"/>
          <w:sz w:val="28"/>
          <w:lang w:eastAsia="en-US"/>
        </w:rPr>
      </w:pPr>
      <w:r w:rsidRPr="00196FF0">
        <w:rPr>
          <w:rFonts w:ascii="Times New Roman" w:eastAsia="TimesNewRomanPSMT" w:hAnsi="Times New Roman" w:cs="Times New Roman"/>
          <w:sz w:val="28"/>
          <w:lang w:eastAsia="en-US"/>
        </w:rPr>
        <w:t>-для си</w:t>
      </w:r>
      <w:proofErr w:type="gramStart"/>
      <w:r w:rsidRPr="00196FF0">
        <w:rPr>
          <w:rFonts w:ascii="Times New Roman" w:eastAsia="TimesNewRomanPSMT" w:hAnsi="Times New Roman" w:cs="Times New Roman"/>
          <w:sz w:val="28"/>
          <w:lang w:eastAsia="en-US"/>
        </w:rPr>
        <w:t>л-</w:t>
      </w:r>
      <w:proofErr w:type="gramEnd"/>
      <w:r w:rsidRPr="00196FF0">
        <w:rPr>
          <w:rFonts w:ascii="Times New Roman" w:eastAsia="TimesNewRomanPSMT" w:hAnsi="Times New Roman" w:cs="Times New Roman"/>
          <w:sz w:val="28"/>
          <w:lang w:eastAsia="en-US"/>
        </w:rPr>
        <w:t xml:space="preserve"> кН (кгс), (1кН=100 кгс);</w:t>
      </w:r>
    </w:p>
    <w:p w:rsidR="00196FF0" w:rsidRPr="00196FF0" w:rsidRDefault="00196FF0" w:rsidP="00196FF0">
      <w:pPr>
        <w:widowControl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TimesNewRomanPSMT" w:hAnsi="Times New Roman" w:cs="Times New Roman"/>
          <w:sz w:val="28"/>
          <w:lang w:eastAsia="en-US"/>
        </w:rPr>
      </w:pPr>
      <w:r w:rsidRPr="00196FF0">
        <w:rPr>
          <w:rFonts w:ascii="Times New Roman" w:eastAsia="TimesNewRomanPSMT" w:hAnsi="Times New Roman" w:cs="Times New Roman"/>
          <w:sz w:val="28"/>
          <w:lang w:eastAsia="en-US"/>
        </w:rPr>
        <w:t>- для напряжений, давлений, модулей деформации - кПа, МПа (кгс/см</w:t>
      </w:r>
      <w:proofErr w:type="gramStart"/>
      <w:r w:rsidRPr="00196FF0">
        <w:rPr>
          <w:rFonts w:ascii="Times New Roman" w:eastAsia="TimesNewRomanPSMT" w:hAnsi="Times New Roman" w:cs="Times New Roman"/>
          <w:sz w:val="28"/>
          <w:vertAlign w:val="superscript"/>
          <w:lang w:eastAsia="en-US"/>
        </w:rPr>
        <w:t>2</w:t>
      </w:r>
      <w:proofErr w:type="gramEnd"/>
      <w:r w:rsidRPr="00196FF0">
        <w:rPr>
          <w:rFonts w:ascii="Times New Roman" w:eastAsia="TimesNewRomanPSMT" w:hAnsi="Times New Roman" w:cs="Times New Roman"/>
          <w:sz w:val="28"/>
          <w:lang w:eastAsia="en-US"/>
        </w:rPr>
        <w:t>), (1МПа=10 кгс/см</w:t>
      </w:r>
      <w:r w:rsidRPr="00196FF0">
        <w:rPr>
          <w:rFonts w:ascii="Times New Roman" w:eastAsia="TimesNewRomanPSMT" w:hAnsi="Times New Roman" w:cs="Times New Roman"/>
          <w:sz w:val="28"/>
          <w:vertAlign w:val="superscript"/>
          <w:lang w:eastAsia="en-US"/>
        </w:rPr>
        <w:t>2</w:t>
      </w:r>
      <w:r w:rsidRPr="00196FF0">
        <w:rPr>
          <w:rFonts w:ascii="Times New Roman" w:eastAsia="TimesNewRomanPSMT" w:hAnsi="Times New Roman" w:cs="Times New Roman"/>
          <w:sz w:val="28"/>
          <w:lang w:eastAsia="en-US"/>
        </w:rPr>
        <w:t>=1000кПа);</w:t>
      </w:r>
    </w:p>
    <w:p w:rsidR="00196FF0" w:rsidRPr="00196FF0" w:rsidRDefault="00196FF0" w:rsidP="00196FF0">
      <w:pPr>
        <w:widowControl/>
        <w:ind w:firstLine="709"/>
        <w:contextualSpacing/>
        <w:jc w:val="both"/>
        <w:rPr>
          <w:rFonts w:ascii="Times New Roman" w:eastAsia="TimesNewRomanPSMT" w:hAnsi="Times New Roman" w:cs="Times New Roman"/>
          <w:sz w:val="28"/>
          <w:lang w:eastAsia="en-US"/>
        </w:rPr>
      </w:pPr>
      <w:r w:rsidRPr="00196FF0">
        <w:rPr>
          <w:rFonts w:ascii="Times New Roman" w:eastAsia="TimesNewRomanPSMT" w:hAnsi="Times New Roman" w:cs="Times New Roman"/>
          <w:sz w:val="28"/>
          <w:lang w:eastAsia="en-US"/>
        </w:rPr>
        <w:t>- для удельного веса - кН/м (кгс/см</w:t>
      </w:r>
      <w:proofErr w:type="gramStart"/>
      <w:r w:rsidRPr="00196FF0">
        <w:rPr>
          <w:rFonts w:ascii="Times New Roman" w:eastAsia="TimesNewRomanPSMT" w:hAnsi="Times New Roman" w:cs="Times New Roman"/>
          <w:sz w:val="28"/>
          <w:lang w:eastAsia="en-US"/>
        </w:rPr>
        <w:t xml:space="preserve"> )</w:t>
      </w:r>
      <w:proofErr w:type="gramEnd"/>
      <w:r w:rsidRPr="00196FF0">
        <w:rPr>
          <w:rFonts w:ascii="Times New Roman" w:eastAsia="TimesNewRomanPSMT" w:hAnsi="Times New Roman" w:cs="Times New Roman"/>
          <w:sz w:val="28"/>
          <w:lang w:eastAsia="en-US"/>
        </w:rPr>
        <w:t>.</w:t>
      </w:r>
    </w:p>
    <w:p w:rsidR="00196FF0" w:rsidRPr="00196FF0" w:rsidRDefault="00196FF0" w:rsidP="00196FF0">
      <w:pPr>
        <w:widowControl/>
        <w:ind w:firstLine="709"/>
        <w:contextualSpacing/>
        <w:jc w:val="both"/>
        <w:rPr>
          <w:rFonts w:ascii="Times New Roman" w:eastAsia="Calibri" w:hAnsi="Times New Roman" w:cs="Times New Roman"/>
          <w:sz w:val="28"/>
          <w:lang w:eastAsia="en-US"/>
        </w:rPr>
      </w:pPr>
    </w:p>
    <w:p w:rsidR="00196FF0" w:rsidRPr="00196FF0" w:rsidRDefault="00196FF0" w:rsidP="00196FF0">
      <w:pPr>
        <w:widowControl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2"/>
          <w:lang w:bidi="ar-SA"/>
        </w:rPr>
      </w:pPr>
      <w:r w:rsidRPr="00196FF0">
        <w:rPr>
          <w:rFonts w:ascii="Times New Roman" w:eastAsia="Times New Roman" w:hAnsi="Times New Roman" w:cs="Times New Roman"/>
          <w:i/>
          <w:sz w:val="28"/>
          <w:szCs w:val="22"/>
          <w:lang w:bidi="ar-SA"/>
        </w:rPr>
        <w:t>Последовательность выполнения работы</w:t>
      </w:r>
    </w:p>
    <w:p w:rsidR="00196FF0" w:rsidRPr="00196FF0" w:rsidRDefault="00196FF0" w:rsidP="00196FF0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32"/>
          <w:lang w:bidi="ar-SA"/>
        </w:rPr>
      </w:pPr>
    </w:p>
    <w:p w:rsidR="00196FF0" w:rsidRPr="00196FF0" w:rsidRDefault="00196FF0" w:rsidP="00196FF0">
      <w:pPr>
        <w:pStyle w:val="ab"/>
        <w:widowControl/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2"/>
          <w:lang w:bidi="ar-SA"/>
        </w:rPr>
      </w:pPr>
      <w:r w:rsidRPr="00196FF0">
        <w:rPr>
          <w:rFonts w:ascii="Times New Roman" w:eastAsia="Times New Roman" w:hAnsi="Times New Roman" w:cs="Times New Roman"/>
          <w:sz w:val="28"/>
          <w:szCs w:val="22"/>
          <w:lang w:bidi="ar-SA"/>
        </w:rPr>
        <w:t>Составить таблицу исходных данных.</w:t>
      </w:r>
    </w:p>
    <w:p w:rsidR="00196FF0" w:rsidRPr="00196FF0" w:rsidRDefault="00196FF0" w:rsidP="00196FF0">
      <w:pPr>
        <w:pStyle w:val="a3"/>
        <w:ind w:left="709"/>
        <w:rPr>
          <w:rFonts w:ascii="Times New Roman" w:hAnsi="Times New Roman" w:cs="Times New Roman"/>
          <w:sz w:val="28"/>
          <w:szCs w:val="24"/>
          <w:lang w:val="ru-RU"/>
        </w:rPr>
      </w:pPr>
      <w:r w:rsidRPr="00196FF0">
        <w:rPr>
          <w:rFonts w:ascii="Times New Roman" w:hAnsi="Times New Roman" w:cs="Times New Roman"/>
          <w:sz w:val="28"/>
          <w:szCs w:val="24"/>
          <w:lang w:val="ru-RU"/>
        </w:rPr>
        <w:t>Таблица 1 – Исходные данные</w:t>
      </w:r>
    </w:p>
    <w:tbl>
      <w:tblPr>
        <w:tblW w:w="4876" w:type="pct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5"/>
        <w:gridCol w:w="1784"/>
        <w:gridCol w:w="1382"/>
        <w:gridCol w:w="1722"/>
        <w:gridCol w:w="2271"/>
        <w:gridCol w:w="1430"/>
      </w:tblGrid>
      <w:tr w:rsidR="00196FF0" w:rsidRPr="00196FF0" w:rsidTr="002043A3">
        <w:trPr>
          <w:jc w:val="center"/>
        </w:trPr>
        <w:tc>
          <w:tcPr>
            <w:tcW w:w="2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Слой</w:t>
            </w:r>
            <w:proofErr w:type="spellEnd"/>
          </w:p>
        </w:tc>
        <w:tc>
          <w:tcPr>
            <w:tcW w:w="98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Грунт</w:t>
            </w:r>
            <w:proofErr w:type="spellEnd"/>
          </w:p>
        </w:tc>
        <w:tc>
          <w:tcPr>
            <w:tcW w:w="770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Удельный вес </w:t>
            </w: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</w:t>
            </w:r>
            <w:proofErr w:type="spellEnd"/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/м</w:t>
            </w:r>
            <w:r w:rsidRPr="00196FF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u-RU"/>
              </w:rPr>
              <w:t>3</w:t>
            </w:r>
          </w:p>
        </w:tc>
        <w:tc>
          <w:tcPr>
            <w:tcW w:w="9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деформации Е, МПа</w:t>
            </w:r>
          </w:p>
        </w:tc>
        <w:tc>
          <w:tcPr>
            <w:tcW w:w="1246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Глубина от поверхности природного рельефа, </w:t>
            </w:r>
            <w:proofErr w:type="spellStart"/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dj</w:t>
            </w:r>
            <w:proofErr w:type="spellEnd"/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(м)</w:t>
            </w:r>
          </w:p>
        </w:tc>
        <w:tc>
          <w:tcPr>
            <w:tcW w:w="79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Толщина слоя грунта </w:t>
            </w: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(м)</w:t>
            </w:r>
          </w:p>
        </w:tc>
      </w:tr>
      <w:tr w:rsidR="00196FF0" w:rsidRPr="00196FF0" w:rsidTr="002043A3">
        <w:trPr>
          <w:jc w:val="center"/>
        </w:trPr>
        <w:tc>
          <w:tcPr>
            <w:tcW w:w="2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98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Растительный слой</w:t>
            </w:r>
          </w:p>
        </w:tc>
        <w:tc>
          <w:tcPr>
            <w:tcW w:w="770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9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6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79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</w:tr>
      <w:tr w:rsidR="00196FF0" w:rsidRPr="00196FF0" w:rsidTr="002043A3">
        <w:trPr>
          <w:jc w:val="center"/>
        </w:trPr>
        <w:tc>
          <w:tcPr>
            <w:tcW w:w="2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98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Песок средней крупности</w:t>
            </w:r>
          </w:p>
        </w:tc>
        <w:tc>
          <w:tcPr>
            <w:tcW w:w="770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19,1</w:t>
            </w:r>
          </w:p>
        </w:tc>
        <w:tc>
          <w:tcPr>
            <w:tcW w:w="9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46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79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96FF0" w:rsidRPr="00196FF0" w:rsidTr="002043A3">
        <w:trPr>
          <w:jc w:val="center"/>
        </w:trPr>
        <w:tc>
          <w:tcPr>
            <w:tcW w:w="2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98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Песок пылеватый</w:t>
            </w:r>
          </w:p>
        </w:tc>
        <w:tc>
          <w:tcPr>
            <w:tcW w:w="770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</w:tc>
        <w:tc>
          <w:tcPr>
            <w:tcW w:w="9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6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79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</w:tr>
      <w:tr w:rsidR="00196FF0" w:rsidRPr="00196FF0" w:rsidTr="002043A3">
        <w:trPr>
          <w:jc w:val="center"/>
        </w:trPr>
        <w:tc>
          <w:tcPr>
            <w:tcW w:w="2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98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Супесь</w:t>
            </w:r>
          </w:p>
        </w:tc>
        <w:tc>
          <w:tcPr>
            <w:tcW w:w="770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19,6</w:t>
            </w:r>
          </w:p>
        </w:tc>
        <w:tc>
          <w:tcPr>
            <w:tcW w:w="9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6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7,</w:t>
            </w: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79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96FF0" w:rsidRPr="00196FF0" w:rsidTr="002043A3">
        <w:trPr>
          <w:jc w:val="center"/>
        </w:trPr>
        <w:tc>
          <w:tcPr>
            <w:tcW w:w="2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8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Глина</w:t>
            </w:r>
          </w:p>
        </w:tc>
        <w:tc>
          <w:tcPr>
            <w:tcW w:w="770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952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46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795" w:type="pct"/>
            <w:shd w:val="clear" w:color="auto" w:fill="auto"/>
            <w:vAlign w:val="center"/>
          </w:tcPr>
          <w:p w:rsidR="00196FF0" w:rsidRPr="00196FF0" w:rsidRDefault="00196FF0" w:rsidP="00196F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FF0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Pr="00196F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</w:tbl>
    <w:p w:rsidR="00196FF0" w:rsidRPr="00974B2F" w:rsidRDefault="00196FF0" w:rsidP="00196FF0">
      <w:pPr>
        <w:pStyle w:val="a3"/>
        <w:ind w:firstLine="709"/>
        <w:rPr>
          <w:rFonts w:ascii="Times New Roman" w:hAnsi="Times New Roman" w:cs="Times New Roman"/>
          <w:sz w:val="24"/>
          <w:szCs w:val="28"/>
          <w:lang w:val="ru-RU"/>
        </w:rPr>
      </w:pPr>
      <w:r w:rsidRPr="00974B2F">
        <w:rPr>
          <w:rFonts w:ascii="Times New Roman" w:hAnsi="Times New Roman" w:cs="Times New Roman"/>
          <w:sz w:val="24"/>
          <w:szCs w:val="24"/>
          <w:lang w:val="ru-RU"/>
        </w:rPr>
        <w:t xml:space="preserve">Примечание: фундамент ленточный </w:t>
      </w:r>
      <w:r w:rsidRPr="00974B2F">
        <w:rPr>
          <w:rFonts w:ascii="Times New Roman" w:hAnsi="Times New Roman" w:cs="Times New Roman"/>
          <w:sz w:val="24"/>
          <w:szCs w:val="24"/>
        </w:rPr>
        <w:t>l</w:t>
      </w:r>
      <w:r w:rsidRPr="00974B2F">
        <w:rPr>
          <w:rFonts w:ascii="Times New Roman" w:hAnsi="Times New Roman" w:cs="Times New Roman"/>
          <w:sz w:val="24"/>
          <w:szCs w:val="24"/>
          <w:lang w:val="ru-RU"/>
        </w:rPr>
        <w:t xml:space="preserve"> =14м, </w:t>
      </w:r>
      <w:r w:rsidRPr="00974B2F">
        <w:rPr>
          <w:rFonts w:ascii="Times New Roman" w:hAnsi="Times New Roman" w:cs="Times New Roman"/>
          <w:sz w:val="24"/>
          <w:szCs w:val="24"/>
        </w:rPr>
        <w:t>b</w:t>
      </w:r>
      <w:r w:rsidRPr="00974B2F">
        <w:rPr>
          <w:rFonts w:ascii="Times New Roman" w:hAnsi="Times New Roman" w:cs="Times New Roman"/>
          <w:sz w:val="24"/>
          <w:szCs w:val="24"/>
          <w:lang w:val="ru-RU"/>
        </w:rPr>
        <w:t xml:space="preserve"> = 1,4 м, </w:t>
      </w:r>
      <w:proofErr w:type="spellStart"/>
      <w:r w:rsidRPr="00974B2F">
        <w:rPr>
          <w:rFonts w:ascii="Times New Roman" w:hAnsi="Times New Roman" w:cs="Times New Roman"/>
          <w:sz w:val="24"/>
          <w:szCs w:val="24"/>
        </w:rPr>
        <w:t>d</w:t>
      </w:r>
      <w:r w:rsidRPr="00974B2F"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 w:rsidRPr="00974B2F">
        <w:rPr>
          <w:rFonts w:ascii="Times New Roman" w:hAnsi="Times New Roman" w:cs="Times New Roman"/>
          <w:sz w:val="24"/>
          <w:szCs w:val="24"/>
          <w:lang w:val="ru-RU"/>
        </w:rPr>
        <w:t xml:space="preserve"> = 1,5+0,1*</w:t>
      </w:r>
      <w:r w:rsidRPr="00974B2F">
        <w:rPr>
          <w:rFonts w:ascii="Times New Roman" w:hAnsi="Times New Roman" w:cs="Times New Roman"/>
          <w:sz w:val="24"/>
          <w:szCs w:val="24"/>
        </w:rPr>
        <w:t>n</w:t>
      </w:r>
      <w:r w:rsidRPr="00974B2F">
        <w:rPr>
          <w:rFonts w:ascii="Times New Roman" w:hAnsi="Times New Roman" w:cs="Times New Roman"/>
          <w:sz w:val="24"/>
          <w:szCs w:val="24"/>
          <w:lang w:val="ru-RU"/>
        </w:rPr>
        <w:t xml:space="preserve"> м, где </w:t>
      </w:r>
      <w:r w:rsidR="00974B2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</w:t>
      </w:r>
      <w:r w:rsidRPr="00974B2F">
        <w:rPr>
          <w:rFonts w:ascii="Times New Roman" w:hAnsi="Times New Roman" w:cs="Times New Roman"/>
          <w:sz w:val="24"/>
          <w:szCs w:val="24"/>
        </w:rPr>
        <w:t>n</w:t>
      </w:r>
      <w:r w:rsidRPr="00974B2F">
        <w:rPr>
          <w:rFonts w:ascii="Times New Roman" w:hAnsi="Times New Roman" w:cs="Times New Roman"/>
          <w:sz w:val="24"/>
          <w:szCs w:val="24"/>
          <w:lang w:val="ru-RU"/>
        </w:rPr>
        <w:t xml:space="preserve"> – номер варианта; нагрузка на фундамент </w:t>
      </w:r>
      <w:r w:rsidRPr="00974B2F">
        <w:rPr>
          <w:rFonts w:ascii="Times New Roman" w:hAnsi="Times New Roman" w:cs="Times New Roman"/>
          <w:sz w:val="24"/>
          <w:szCs w:val="24"/>
        </w:rPr>
        <w:t>N</w:t>
      </w:r>
      <w:r w:rsidRPr="00974B2F">
        <w:rPr>
          <w:rFonts w:ascii="Times New Roman" w:hAnsi="Times New Roman" w:cs="Times New Roman"/>
          <w:sz w:val="24"/>
          <w:szCs w:val="24"/>
          <w:lang w:val="ru-RU"/>
        </w:rPr>
        <w:t xml:space="preserve"> =3,95 * 10</w:t>
      </w:r>
      <w:r w:rsidRPr="00974B2F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5 </w:t>
      </w:r>
      <w:r w:rsidRPr="00974B2F">
        <w:rPr>
          <w:rFonts w:ascii="Times New Roman" w:hAnsi="Times New Roman" w:cs="Times New Roman"/>
          <w:sz w:val="24"/>
          <w:szCs w:val="24"/>
          <w:lang w:val="ru-RU"/>
        </w:rPr>
        <w:t>кг + к * 10</w:t>
      </w:r>
      <w:r w:rsidRPr="00974B2F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3</w:t>
      </w:r>
      <w:r w:rsidRPr="00974B2F">
        <w:rPr>
          <w:rFonts w:ascii="Times New Roman" w:hAnsi="Times New Roman" w:cs="Times New Roman"/>
          <w:sz w:val="24"/>
          <w:szCs w:val="24"/>
          <w:lang w:val="ru-RU"/>
        </w:rPr>
        <w:t xml:space="preserve"> кг; где</w:t>
      </w:r>
      <w:r w:rsidR="00974B2F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974B2F">
        <w:rPr>
          <w:rFonts w:ascii="Times New Roman" w:hAnsi="Times New Roman" w:cs="Times New Roman"/>
          <w:sz w:val="24"/>
          <w:szCs w:val="28"/>
          <w:lang w:val="ru-RU"/>
        </w:rPr>
        <w:t xml:space="preserve">к =10 + </w:t>
      </w:r>
      <w:r w:rsidRPr="00974B2F">
        <w:rPr>
          <w:rFonts w:ascii="Times New Roman" w:hAnsi="Times New Roman" w:cs="Times New Roman"/>
          <w:sz w:val="24"/>
          <w:szCs w:val="28"/>
        </w:rPr>
        <w:t>n</w:t>
      </w:r>
      <w:r w:rsidRPr="00974B2F">
        <w:rPr>
          <w:rFonts w:ascii="Times New Roman" w:hAnsi="Times New Roman" w:cs="Times New Roman"/>
          <w:sz w:val="24"/>
          <w:szCs w:val="28"/>
          <w:lang w:val="ru-RU"/>
        </w:rPr>
        <w:t>.</w:t>
      </w:r>
      <w:r w:rsidR="00974B2F">
        <w:rPr>
          <w:rFonts w:ascii="Times New Roman" w:hAnsi="Times New Roman" w:cs="Times New Roman"/>
          <w:sz w:val="24"/>
          <w:szCs w:val="28"/>
          <w:lang w:val="ru-RU"/>
        </w:rPr>
        <w:t xml:space="preserve"> </w:t>
      </w:r>
      <w:r w:rsidRPr="00974B2F">
        <w:rPr>
          <w:rFonts w:ascii="Times New Roman" w:eastAsia="TimesNewRomanPS-ItalicMT" w:hAnsi="Times New Roman" w:cs="Times New Roman"/>
          <w:i/>
          <w:iCs/>
          <w:sz w:val="24"/>
          <w:szCs w:val="28"/>
          <w:lang w:val="ru-RU"/>
        </w:rPr>
        <w:t xml:space="preserve"> </w:t>
      </w:r>
      <w:proofErr w:type="spellStart"/>
      <w:r w:rsidRPr="00974B2F">
        <w:rPr>
          <w:rFonts w:ascii="Times New Roman" w:eastAsia="TimesNewRomanPS-ItalicMT" w:hAnsi="Times New Roman" w:cs="Times New Roman"/>
          <w:i/>
          <w:iCs/>
          <w:sz w:val="24"/>
          <w:szCs w:val="28"/>
        </w:rPr>
        <w:t>d</w:t>
      </w:r>
      <w:r w:rsidRPr="00974B2F">
        <w:rPr>
          <w:rFonts w:ascii="Times New Roman" w:eastAsia="TimesNewRomanPS-ItalicMT" w:hAnsi="Times New Roman" w:cs="Times New Roman"/>
          <w:i/>
          <w:iCs/>
          <w:sz w:val="24"/>
          <w:szCs w:val="28"/>
          <w:vertAlign w:val="subscript"/>
        </w:rPr>
        <w:t>n</w:t>
      </w:r>
      <w:proofErr w:type="spellEnd"/>
      <w:r w:rsidRPr="00974B2F">
        <w:rPr>
          <w:rFonts w:ascii="Times New Roman" w:eastAsia="TimesNewRomanPSMT" w:hAnsi="Times New Roman" w:cs="Times New Roman"/>
          <w:sz w:val="24"/>
          <w:szCs w:val="28"/>
          <w:lang w:val="ru-RU"/>
        </w:rPr>
        <w:t>=</w:t>
      </w:r>
      <w:r w:rsidRPr="00974B2F">
        <w:rPr>
          <w:rFonts w:ascii="Times New Roman" w:eastAsia="TimesNewRomanPSMT" w:hAnsi="Times New Roman" w:cs="Times New Roman"/>
          <w:sz w:val="24"/>
          <w:szCs w:val="28"/>
        </w:rPr>
        <w:t>l</w:t>
      </w:r>
      <w:r w:rsidRPr="00974B2F">
        <w:rPr>
          <w:rFonts w:ascii="Times New Roman" w:eastAsia="TimesNewRomanPSMT" w:hAnsi="Times New Roman" w:cs="Times New Roman"/>
          <w:sz w:val="24"/>
          <w:szCs w:val="28"/>
          <w:lang w:val="ru-RU"/>
        </w:rPr>
        <w:t xml:space="preserve"> ,5 м+0,7 м = 2,2 м; </w:t>
      </w:r>
      <w:r w:rsidRPr="00974B2F">
        <w:rPr>
          <w:rFonts w:ascii="Times New Roman" w:eastAsia="TimesNewRomanPS-ItalicMT" w:hAnsi="Times New Roman" w:cs="Times New Roman"/>
          <w:i/>
          <w:iCs/>
          <w:sz w:val="24"/>
          <w:szCs w:val="28"/>
        </w:rPr>
        <w:t>N</w:t>
      </w:r>
      <w:r w:rsidRPr="00974B2F">
        <w:rPr>
          <w:rFonts w:ascii="Times New Roman" w:eastAsia="TimesNewRomanPS-ItalicMT" w:hAnsi="Times New Roman" w:cs="Times New Roman"/>
          <w:i/>
          <w:iCs/>
          <w:sz w:val="24"/>
          <w:szCs w:val="28"/>
          <w:lang w:val="ru-RU"/>
        </w:rPr>
        <w:t>=</w:t>
      </w:r>
      <w:r w:rsidRPr="00974B2F">
        <w:rPr>
          <w:rFonts w:ascii="Times New Roman" w:eastAsia="TimesNewRomanPSMT" w:hAnsi="Times New Roman" w:cs="Times New Roman"/>
          <w:sz w:val="24"/>
          <w:szCs w:val="28"/>
          <w:lang w:val="ru-RU"/>
        </w:rPr>
        <w:t>3,95 ∙ 10</w:t>
      </w:r>
      <w:r w:rsidRPr="00974B2F">
        <w:rPr>
          <w:rFonts w:ascii="Times New Roman" w:eastAsia="TimesNewRomanPSMT" w:hAnsi="Times New Roman" w:cs="Times New Roman"/>
          <w:sz w:val="24"/>
          <w:szCs w:val="28"/>
          <w:vertAlign w:val="superscript"/>
          <w:lang w:val="ru-RU"/>
        </w:rPr>
        <w:t>5</w:t>
      </w:r>
      <w:r w:rsidRPr="00974B2F">
        <w:rPr>
          <w:rFonts w:ascii="Times New Roman" w:eastAsia="TimesNewRomanPSMT" w:hAnsi="Times New Roman" w:cs="Times New Roman"/>
          <w:sz w:val="24"/>
          <w:szCs w:val="28"/>
          <w:lang w:val="ru-RU"/>
        </w:rPr>
        <w:t>кг +17 ∙10</w:t>
      </w:r>
      <w:r w:rsidRPr="00974B2F">
        <w:rPr>
          <w:rFonts w:ascii="Times New Roman" w:eastAsia="TimesNewRomanPSMT" w:hAnsi="Times New Roman" w:cs="Times New Roman"/>
          <w:sz w:val="24"/>
          <w:szCs w:val="28"/>
          <w:vertAlign w:val="superscript"/>
          <w:lang w:val="ru-RU"/>
        </w:rPr>
        <w:t>3</w:t>
      </w:r>
      <w:r w:rsidRPr="00974B2F">
        <w:rPr>
          <w:rFonts w:ascii="Times New Roman" w:eastAsia="TimesNewRomanPSMT" w:hAnsi="Times New Roman" w:cs="Times New Roman"/>
          <w:sz w:val="24"/>
          <w:szCs w:val="28"/>
          <w:lang w:val="ru-RU"/>
        </w:rPr>
        <w:t>кг = 4,12*10</w:t>
      </w:r>
      <w:r w:rsidRPr="00974B2F">
        <w:rPr>
          <w:rFonts w:ascii="Times New Roman" w:eastAsia="TimesNewRomanPSMT" w:hAnsi="Times New Roman" w:cs="Times New Roman"/>
          <w:sz w:val="24"/>
          <w:szCs w:val="28"/>
          <w:vertAlign w:val="superscript"/>
          <w:lang w:val="ru-RU"/>
        </w:rPr>
        <w:t>5</w:t>
      </w:r>
      <w:r w:rsidRPr="00974B2F">
        <w:rPr>
          <w:rFonts w:ascii="Times New Roman" w:eastAsia="TimesNewRomanPSMT" w:hAnsi="Times New Roman" w:cs="Times New Roman"/>
          <w:sz w:val="24"/>
          <w:szCs w:val="28"/>
          <w:lang w:val="ru-RU"/>
        </w:rPr>
        <w:t>кг</w:t>
      </w:r>
    </w:p>
    <w:p w:rsidR="00196FF0" w:rsidRPr="00196FF0" w:rsidRDefault="00196FF0" w:rsidP="00196FF0">
      <w:pPr>
        <w:widowControl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</w:p>
    <w:p w:rsidR="00196FF0" w:rsidRPr="00196FF0" w:rsidRDefault="00196FF0" w:rsidP="00196FF0">
      <w:pPr>
        <w:pStyle w:val="ab"/>
        <w:widowControl/>
        <w:numPr>
          <w:ilvl w:val="0"/>
          <w:numId w:val="1"/>
        </w:num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>Построить расчетную схему фундамента основания.</w:t>
      </w:r>
    </w:p>
    <w:p w:rsidR="00196FF0" w:rsidRPr="00196FF0" w:rsidRDefault="00196FF0" w:rsidP="00196FF0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lastRenderedPageBreak/>
        <w:t xml:space="preserve">По заданным размерам фундамента </w:t>
      </w:r>
      <w:proofErr w:type="spellStart"/>
      <w:r w:rsidRPr="00196FF0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en-US" w:bidi="ar-SA"/>
        </w:rPr>
        <w:t>d</w:t>
      </w:r>
      <w:r w:rsidRPr="00196FF0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en-US" w:bidi="ar-SA"/>
        </w:rPr>
        <w:t>n</w:t>
      </w:r>
      <w:proofErr w:type="spellEnd"/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=2,2м, </w:t>
      </w:r>
      <w:r w:rsidRPr="00196FF0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en-US" w:bidi="ar-SA"/>
        </w:rPr>
        <w:t>l</w:t>
      </w:r>
      <w:r w:rsidRPr="00196FF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 </w:t>
      </w: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>=14 м</w:t>
      </w:r>
      <w:r w:rsidRPr="00196FF0">
        <w:rPr>
          <w:rFonts w:ascii="Times New Roman" w:eastAsia="Times New Roman" w:hAnsi="Times New Roman" w:cs="Times New Roman"/>
          <w:i/>
          <w:iCs/>
          <w:sz w:val="28"/>
          <w:szCs w:val="28"/>
          <w:lang w:bidi="ar-SA"/>
        </w:rPr>
        <w:t>;</w:t>
      </w: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</w:t>
      </w:r>
      <w:r w:rsidRPr="00196FF0">
        <w:rPr>
          <w:rFonts w:ascii="Times New Roman" w:eastAsia="Times New Roman" w:hAnsi="Times New Roman" w:cs="Times New Roman"/>
          <w:sz w:val="28"/>
          <w:szCs w:val="28"/>
          <w:lang w:val="en-US" w:bidi="ar-SA"/>
        </w:rPr>
        <w:t>b</w:t>
      </w: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=1,4 м вычерчиваем схему фундамента в масштабе 1: 100. При этом толщину фундаментной подушки выбираем произвольно. По глубине </w:t>
      </w:r>
      <w:proofErr w:type="spellStart"/>
      <w:r w:rsidRPr="00196FF0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en-US" w:bidi="ar-SA"/>
        </w:rPr>
        <w:t>d</w:t>
      </w:r>
      <w:r w:rsidRPr="00196FF0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en-US" w:bidi="ar-SA"/>
        </w:rPr>
        <w:t>i</w:t>
      </w:r>
      <w:proofErr w:type="spellEnd"/>
      <w:r w:rsidRPr="00196FF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 </w:t>
      </w: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>вычерчиваем слои основания от поверхности природного рельефа.</w:t>
      </w:r>
    </w:p>
    <w:p w:rsidR="00196FF0" w:rsidRPr="00196FF0" w:rsidRDefault="00196FF0" w:rsidP="00196FF0">
      <w:pPr>
        <w:tabs>
          <w:tab w:val="left" w:pos="1173"/>
        </w:tabs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196FF0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3787367" cy="3680178"/>
            <wp:effectExtent l="19050" t="0" r="3583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6017" t="24437" r="35762" b="9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46" cy="3685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FF0" w:rsidRPr="00196FF0" w:rsidRDefault="00196FF0" w:rsidP="00196FF0">
      <w:pPr>
        <w:tabs>
          <w:tab w:val="left" w:pos="1173"/>
        </w:tabs>
        <w:ind w:firstLine="709"/>
        <w:contextualSpacing/>
        <w:jc w:val="center"/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</w:pP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>Рис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  <w:t xml:space="preserve">унок 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 xml:space="preserve">1 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  <w:t xml:space="preserve">- 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>Расчетная схема основания и фундамента</w:t>
      </w:r>
    </w:p>
    <w:p w:rsidR="00196FF0" w:rsidRPr="00196FF0" w:rsidRDefault="00196FF0" w:rsidP="00196FF0">
      <w:pPr>
        <w:tabs>
          <w:tab w:val="left" w:pos="1173"/>
        </w:tabs>
        <w:ind w:firstLine="709"/>
        <w:contextualSpacing/>
        <w:jc w:val="center"/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</w:pPr>
    </w:p>
    <w:p w:rsidR="00196FF0" w:rsidRPr="00196FF0" w:rsidRDefault="00196FF0" w:rsidP="00196FF0">
      <w:pPr>
        <w:tabs>
          <w:tab w:val="left" w:pos="1173"/>
        </w:tabs>
        <w:ind w:firstLine="709"/>
        <w:contextualSpacing/>
        <w:jc w:val="center"/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</w:pPr>
    </w:p>
    <w:p w:rsidR="00196FF0" w:rsidRPr="00196FF0" w:rsidRDefault="00196FF0" w:rsidP="00196FF0">
      <w:pPr>
        <w:pStyle w:val="ab"/>
        <w:widowControl/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>Определить среднее давление под подошвой фундамента по формуле:</w:t>
      </w:r>
    </w:p>
    <w:p w:rsidR="00196FF0" w:rsidRPr="00196FF0" w:rsidRDefault="00196FF0" w:rsidP="00196FF0">
      <w:pPr>
        <w:pStyle w:val="ab"/>
        <w:widowControl/>
        <w:tabs>
          <w:tab w:val="left" w:pos="993"/>
        </w:tabs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</w:p>
    <w:p w:rsidR="00196FF0" w:rsidRPr="00196FF0" w:rsidRDefault="00196FF0" w:rsidP="00196FF0">
      <w:pPr>
        <w:widowControl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P</m:t>
          </m:r>
          <m:r>
            <w:rPr>
              <w:rFonts w:ascii="Cambria Math" w:hAnsi="Times New Roman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l</m:t>
              </m:r>
              <m:r>
                <w:rPr>
                  <w:rFonts w:ascii="Times New Roman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den>
          </m:f>
        </m:oMath>
      </m:oMathPara>
    </w:p>
    <w:p w:rsidR="00196FF0" w:rsidRPr="00196FF0" w:rsidRDefault="00196FF0" w:rsidP="00196FF0">
      <w:pPr>
        <w:widowControl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</w:p>
    <w:p w:rsidR="00196FF0" w:rsidRPr="00196FF0" w:rsidRDefault="00196FF0" w:rsidP="00196FF0">
      <w:pPr>
        <w:widowControl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При </w:t>
      </w:r>
      <w:r w:rsidRPr="00196FF0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en-US" w:bidi="ar-SA"/>
        </w:rPr>
        <w:t>N</w:t>
      </w:r>
      <w:r w:rsidRPr="00196FF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 </w:t>
      </w: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>= 4,12* 10</w:t>
      </w:r>
      <w:r w:rsidRPr="00196FF0">
        <w:rPr>
          <w:rFonts w:ascii="Times New Roman" w:eastAsia="Times New Roman" w:hAnsi="Times New Roman" w:cs="Times New Roman"/>
          <w:sz w:val="28"/>
          <w:szCs w:val="28"/>
          <w:vertAlign w:val="superscript"/>
          <w:lang w:bidi="ar-SA"/>
        </w:rPr>
        <w:t>5</w:t>
      </w: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кг; </w:t>
      </w:r>
      <w:r w:rsidRPr="00196FF0">
        <w:rPr>
          <w:rFonts w:ascii="Times New Roman" w:eastAsia="Times New Roman" w:hAnsi="Times New Roman" w:cs="Times New Roman"/>
          <w:i/>
          <w:sz w:val="28"/>
          <w:szCs w:val="28"/>
          <w:lang w:val="en-US" w:eastAsia="en-US" w:bidi="ar-SA"/>
        </w:rPr>
        <w:t>l</w:t>
      </w:r>
      <w:r w:rsidRPr="00196FF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=14 м; </w:t>
      </w:r>
      <w:r w:rsidRPr="00196FF0">
        <w:rPr>
          <w:rFonts w:ascii="Times New Roman" w:eastAsia="Times New Roman" w:hAnsi="Times New Roman" w:cs="Times New Roman"/>
          <w:i/>
          <w:iCs/>
          <w:sz w:val="28"/>
          <w:szCs w:val="28"/>
          <w:lang w:val="en-US" w:bidi="ar-SA"/>
        </w:rPr>
        <w:t>b</w:t>
      </w:r>
      <w:r w:rsidRPr="00196FF0">
        <w:rPr>
          <w:rFonts w:ascii="Times New Roman" w:eastAsia="Times New Roman" w:hAnsi="Times New Roman" w:cs="Times New Roman"/>
          <w:sz w:val="28"/>
          <w:szCs w:val="28"/>
          <w:lang w:bidi="ar-SA"/>
        </w:rPr>
        <w:t>=1,4 м получим:</w:t>
      </w:r>
    </w:p>
    <w:p w:rsidR="00196FF0" w:rsidRPr="00196FF0" w:rsidRDefault="00196FF0" w:rsidP="00196FF0">
      <w:pPr>
        <w:widowControl/>
        <w:ind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96FF0" w:rsidRPr="00196FF0" w:rsidRDefault="00196FF0" w:rsidP="00196FF0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m:oMath>
        <m:r>
          <m:rPr>
            <m:sty m:val="p"/>
          </m:rPr>
          <w:rPr>
            <w:rFonts w:ascii="Cambria Math" w:hAnsi="Times New Roman" w:cs="Times New Roman"/>
            <w:sz w:val="32"/>
            <w:szCs w:val="28"/>
            <w:lang w:val="ru-RU"/>
          </w:rPr>
          <m:t xml:space="preserve">P= </m:t>
        </m:r>
        <m:f>
          <m:fPr>
            <m:ctrlPr>
              <w:rPr>
                <w:rFonts w:ascii="Cambria Math" w:hAnsi="Times New Roman" w:cs="Times New Roman"/>
                <w:sz w:val="32"/>
                <w:szCs w:val="28"/>
                <w:lang w:val="ru-RU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32"/>
                <w:szCs w:val="28"/>
                <w:lang w:val="ru-RU"/>
              </w:rPr>
              <m:t>4.12</m:t>
            </m:r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28"/>
                <w:lang w:val="ru-RU"/>
              </w:rPr>
              <m:t>*</m:t>
            </m:r>
            <m:sSup>
              <m:sSupPr>
                <m:ctrlPr>
                  <w:rPr>
                    <w:rFonts w:ascii="Cambria Math" w:hAnsi="Times New Roman" w:cs="Times New Roman"/>
                    <w:sz w:val="32"/>
                    <w:szCs w:val="28"/>
                    <w:lang w:val="ru-RU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2"/>
                    <w:szCs w:val="28"/>
                    <w:lang w:val="ru-RU"/>
                  </w:rPr>
                  <m:t>10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2"/>
                    <w:szCs w:val="28"/>
                    <w:lang w:val="ru-RU"/>
                  </w:rPr>
                  <m:t>5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32"/>
                <w:szCs w:val="28"/>
                <w:lang w:val="ru-RU"/>
              </w:rPr>
              <m:t>1400</m:t>
            </m:r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28"/>
                <w:lang w:val="ru-RU"/>
              </w:rPr>
              <m:t>*</m:t>
            </m:r>
            <m:r>
              <m:rPr>
                <m:sty m:val="p"/>
              </m:rPr>
              <w:rPr>
                <w:rFonts w:ascii="Cambria Math" w:hAnsi="Times New Roman" w:cs="Times New Roman"/>
                <w:sz w:val="32"/>
                <w:szCs w:val="28"/>
                <w:lang w:val="ru-RU"/>
              </w:rPr>
              <m:t>140</m:t>
            </m:r>
          </m:den>
        </m:f>
      </m:oMath>
      <w:r w:rsidRPr="00196FF0">
        <w:rPr>
          <w:rFonts w:ascii="Times New Roman" w:hAnsi="Times New Roman" w:cs="Times New Roman"/>
          <w:sz w:val="28"/>
          <w:szCs w:val="28"/>
          <w:lang w:val="ru-RU"/>
        </w:rPr>
        <w:t xml:space="preserve"> = </w:t>
      </w:r>
      <w:r w:rsidRPr="00196FF0">
        <w:rPr>
          <w:rFonts w:ascii="Times New Roman" w:hAnsi="Times New Roman" w:cs="Times New Roman"/>
          <w:sz w:val="28"/>
          <w:szCs w:val="28"/>
        </w:rPr>
        <w:t xml:space="preserve">210 </w:t>
      </w:r>
      <w:r w:rsidRPr="00196FF0">
        <w:rPr>
          <w:rFonts w:ascii="Times New Roman" w:hAnsi="Times New Roman" w:cs="Times New Roman"/>
          <w:sz w:val="28"/>
          <w:szCs w:val="28"/>
          <w:lang w:val="ru-RU"/>
        </w:rPr>
        <w:t>кПа</w:t>
      </w:r>
    </w:p>
    <w:p w:rsidR="00196FF0" w:rsidRPr="00196FF0" w:rsidRDefault="00196FF0" w:rsidP="00196FF0">
      <w:pPr>
        <w:widowControl/>
        <w:ind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val="en-US" w:bidi="ar-SA"/>
        </w:rPr>
      </w:pPr>
    </w:p>
    <w:p w:rsidR="00196FF0" w:rsidRPr="00196FF0" w:rsidRDefault="00196FF0" w:rsidP="00196FF0">
      <w:pPr>
        <w:pStyle w:val="a3"/>
        <w:widowControl w:val="0"/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96FF0">
        <w:rPr>
          <w:rFonts w:ascii="Times New Roman" w:hAnsi="Times New Roman" w:cs="Times New Roman"/>
          <w:sz w:val="28"/>
          <w:szCs w:val="28"/>
          <w:lang w:val="ru-RU"/>
        </w:rPr>
        <w:t>Вычислить вертикальное напряжение от собственного веса грунта на уровне подошвы фундамента (</w:t>
      </w:r>
      <w:proofErr w:type="spellStart"/>
      <w:r w:rsidRPr="00196FF0">
        <w:rPr>
          <w:rFonts w:ascii="Times New Roman" w:hAnsi="Times New Roman" w:cs="Times New Roman"/>
          <w:sz w:val="28"/>
          <w:szCs w:val="28"/>
        </w:rPr>
        <w:t>d</w:t>
      </w:r>
      <w:r w:rsidRPr="00196FF0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196FF0">
        <w:rPr>
          <w:rFonts w:ascii="Times New Roman" w:hAnsi="Times New Roman" w:cs="Times New Roman"/>
          <w:sz w:val="28"/>
          <w:szCs w:val="28"/>
          <w:lang w:val="ru-RU"/>
        </w:rPr>
        <w:t xml:space="preserve"> = 2,2 м)</w:t>
      </w:r>
    </w:p>
    <w:p w:rsidR="00196FF0" w:rsidRPr="00196FF0" w:rsidRDefault="00196FF0" w:rsidP="00196FF0">
      <w:pPr>
        <w:pStyle w:val="a3"/>
        <w:tabs>
          <w:tab w:val="left" w:pos="993"/>
        </w:tabs>
        <w:ind w:left="709"/>
        <w:contextualSpacing/>
        <w:rPr>
          <w:rFonts w:ascii="Times New Roman" w:hAnsi="Times New Roman" w:cs="Times New Roman"/>
          <w:sz w:val="28"/>
          <w:szCs w:val="28"/>
          <w:lang w:val="ru-RU"/>
        </w:rPr>
      </w:pPr>
    </w:p>
    <w:p w:rsidR="00196FF0" w:rsidRPr="00196FF0" w:rsidRDefault="00196FF0" w:rsidP="00196FF0">
      <w:pPr>
        <w:pStyle w:val="a3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vertAlign w:val="subscript"/>
          <w:lang w:val="ru-RU"/>
        </w:rPr>
      </w:pPr>
      <w:r w:rsidRPr="00196FF0">
        <w:rPr>
          <w:rFonts w:ascii="Times New Roman" w:hAnsi="Times New Roman" w:cs="Times New Roman"/>
          <w:sz w:val="28"/>
          <w:szCs w:val="28"/>
          <w:lang w:val="ru-RU"/>
        </w:rPr>
        <w:t>σ = γ</w:t>
      </w:r>
      <w:r w:rsidRPr="00196FF0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/</w:t>
      </w:r>
      <w:r w:rsidRPr="00196FF0">
        <w:rPr>
          <w:rFonts w:ascii="Times New Roman" w:hAnsi="Times New Roman" w:cs="Times New Roman"/>
          <w:sz w:val="28"/>
          <w:szCs w:val="28"/>
          <w:lang w:val="ru-RU"/>
        </w:rPr>
        <w:t xml:space="preserve"> * </w:t>
      </w:r>
      <w:proofErr w:type="spellStart"/>
      <w:r w:rsidRPr="00196FF0">
        <w:rPr>
          <w:rFonts w:ascii="Times New Roman" w:hAnsi="Times New Roman" w:cs="Times New Roman"/>
          <w:sz w:val="28"/>
          <w:szCs w:val="28"/>
        </w:rPr>
        <w:t>d</w:t>
      </w:r>
      <w:r w:rsidRPr="00196FF0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</w:p>
    <w:p w:rsidR="00196FF0" w:rsidRPr="00196FF0" w:rsidRDefault="00196FF0" w:rsidP="00196FF0">
      <w:pPr>
        <w:pStyle w:val="a3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vertAlign w:val="subscript"/>
          <w:lang w:val="ru-RU"/>
        </w:rPr>
      </w:pPr>
    </w:p>
    <w:p w:rsidR="00196FF0" w:rsidRPr="00196FF0" w:rsidRDefault="00196FF0" w:rsidP="00196FF0">
      <w:pPr>
        <w:pStyle w:val="a3"/>
        <w:ind w:firstLine="709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196FF0">
        <w:rPr>
          <w:rFonts w:ascii="Times New Roman" w:eastAsia="TimesNewRomanPSMT" w:hAnsi="Times New Roman" w:cs="Times New Roman"/>
          <w:sz w:val="28"/>
          <w:szCs w:val="28"/>
          <w:lang w:val="ru-RU"/>
        </w:rPr>
        <w:t xml:space="preserve">где </w:t>
      </w:r>
      <w:r w:rsidRPr="00196FF0">
        <w:rPr>
          <w:rFonts w:ascii="Times New Roman" w:eastAsia="TimesNewRomanPSMT" w:hAnsi="Times New Roman" w:cs="Times New Roman"/>
          <w:sz w:val="28"/>
          <w:szCs w:val="28"/>
        </w:rPr>
        <w:t>γ</w:t>
      </w:r>
      <w:r w:rsidRPr="00196FF0">
        <w:rPr>
          <w:rFonts w:ascii="Times New Roman" w:eastAsia="TimesNewRomanPSMT" w:hAnsi="Times New Roman" w:cs="Times New Roman"/>
          <w:sz w:val="28"/>
          <w:szCs w:val="28"/>
          <w:lang w:val="ru-RU"/>
        </w:rPr>
        <w:t xml:space="preserve"> ' - удельный вес грунта, расположенного выше подошвы фундамента</w:t>
      </w:r>
      <w:proofErr w:type="gramStart"/>
      <w:r w:rsidRPr="00196FF0">
        <w:rPr>
          <w:rFonts w:ascii="Times New Roman" w:eastAsia="TimesNewRomanPSMT" w:hAnsi="Times New Roman" w:cs="Times New Roman"/>
          <w:sz w:val="28"/>
          <w:szCs w:val="28"/>
          <w:lang w:val="ru-RU"/>
        </w:rPr>
        <w:t>..</w:t>
      </w:r>
      <w:proofErr w:type="gramEnd"/>
    </w:p>
    <w:p w:rsidR="00196FF0" w:rsidRPr="00196FF0" w:rsidRDefault="00196FF0" w:rsidP="00196FF0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6FF0">
        <w:rPr>
          <w:rFonts w:ascii="Times New Roman" w:hAnsi="Times New Roman" w:cs="Times New Roman"/>
          <w:sz w:val="28"/>
          <w:szCs w:val="28"/>
        </w:rPr>
        <w:t xml:space="preserve">В нашем случае (таблица 1) грунт представлен растительным слоем и песком средней крупности. Поэтому находим осредненное значение </w:t>
      </w:r>
      <w:r w:rsidRPr="00196FF0">
        <w:rPr>
          <w:rFonts w:ascii="Times New Roman" w:hAnsi="Times New Roman" w:cs="Times New Roman"/>
          <w:sz w:val="28"/>
          <w:szCs w:val="28"/>
        </w:rPr>
        <w:lastRenderedPageBreak/>
        <w:t xml:space="preserve">удельного веса </w:t>
      </w:r>
      <w:proofErr w:type="gramStart"/>
      <w:r w:rsidRPr="00196FF0">
        <w:rPr>
          <w:rFonts w:ascii="Times New Roman" w:hAnsi="Times New Roman" w:cs="Times New Roman"/>
          <w:sz w:val="28"/>
          <w:szCs w:val="28"/>
        </w:rPr>
        <w:t>грунтов, залегающих выше подошвы фундамента вычисляется</w:t>
      </w:r>
      <w:proofErr w:type="gramEnd"/>
      <w:r w:rsidRPr="00196FF0">
        <w:rPr>
          <w:rFonts w:ascii="Times New Roman" w:hAnsi="Times New Roman" w:cs="Times New Roman"/>
          <w:sz w:val="28"/>
          <w:szCs w:val="28"/>
        </w:rPr>
        <w:t xml:space="preserve"> по формуле:</w:t>
      </w:r>
    </w:p>
    <w:p w:rsidR="00196FF0" w:rsidRPr="00196FF0" w:rsidRDefault="00196FF0" w:rsidP="00196FF0">
      <w:pPr>
        <w:pStyle w:val="ab"/>
        <w:widowControl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196FF0" w:rsidRPr="00196FF0" w:rsidRDefault="00196FF0" w:rsidP="00196FF0">
      <w:pPr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196FF0">
        <w:rPr>
          <w:rFonts w:ascii="Times New Roman" w:hAnsi="Times New Roman" w:cs="Times New Roman"/>
          <w:sz w:val="28"/>
          <w:szCs w:val="28"/>
        </w:rPr>
        <w:t>γ</w:t>
      </w:r>
      <w:r w:rsidRPr="00196FF0">
        <w:rPr>
          <w:rFonts w:ascii="Times New Roman" w:hAnsi="Times New Roman" w:cs="Times New Roman"/>
          <w:sz w:val="28"/>
          <w:szCs w:val="28"/>
          <w:vertAlign w:val="superscript"/>
        </w:rPr>
        <w:t>/</w:t>
      </w:r>
      <w:r w:rsidRPr="00196FF0"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32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28"/>
                  </w:rPr>
                  <m:t>γ</m:t>
                </m:r>
              </m:e>
              <m:sub>
                <m:r>
                  <w:rPr>
                    <w:rFonts w:ascii="Cambria Math" w:hAnsi="Times New Roman" w:cs="Times New Roman"/>
                    <w:sz w:val="32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Times New Roman" w:hAnsi="Cambria Math" w:cs="Times New Roman"/>
                    <w:sz w:val="32"/>
                    <w:szCs w:val="28"/>
                  </w:rPr>
                  <m:t>*</m:t>
                </m:r>
                <m:r>
                  <w:rPr>
                    <w:rFonts w:ascii="Times New Roman" w:hAnsi="Times New Roman" w:cs="Times New Roman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Times New Roman" w:cs="Times New Roman"/>
                    <w:sz w:val="32"/>
                    <w:szCs w:val="28"/>
                  </w:rPr>
                  <m:t>1</m:t>
                </m:r>
              </m:sub>
            </m:sSub>
            <m:r>
              <w:rPr>
                <w:rFonts w:ascii="Cambria Math" w:hAnsi="Times New Roman" w:cs="Times New Roman"/>
                <w:sz w:val="32"/>
                <w:szCs w:val="28"/>
              </w:rPr>
              <m:t xml:space="preserve"> + 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28"/>
                  </w:rPr>
                  <m:t>γ</m:t>
                </m:r>
              </m:e>
              <m:sub>
                <m:r>
                  <w:rPr>
                    <w:rFonts w:ascii="Cambria Math" w:hAnsi="Times New Roman" w:cs="Times New Roman"/>
                    <w:sz w:val="32"/>
                    <w:szCs w:val="28"/>
                  </w:rPr>
                  <m:t xml:space="preserve">2 </m:t>
                </m:r>
                <m:r>
                  <w:rPr>
                    <w:rFonts w:ascii="Times New Roman" w:hAnsi="Times New Roman" w:cs="Times New Roman"/>
                    <w:sz w:val="32"/>
                    <w:szCs w:val="28"/>
                  </w:rPr>
                  <m:t>*</m:t>
                </m:r>
                <m:r>
                  <w:rPr>
                    <w:rFonts w:ascii="Cambria Math" w:hAnsi="Times New Roman" w:cs="Times New Roman"/>
                    <w:sz w:val="32"/>
                    <w:szCs w:val="28"/>
                  </w:rPr>
                  <m:t xml:space="preserve"> </m:t>
                </m:r>
              </m:sub>
            </m:sSub>
            <m:sSubSup>
              <m:sSubSupPr>
                <m:ctrlPr>
                  <w:rPr>
                    <w:rFonts w:ascii="Cambria Math" w:hAnsi="Times New Roman" w:cs="Times New Roman"/>
                    <w:i/>
                    <w:sz w:val="32"/>
                    <w:szCs w:val="28"/>
                  </w:rPr>
                </m:ctrlPr>
              </m:sSubSupPr>
              <m:e>
                <m:r>
                  <w:rPr>
                    <w:rFonts w:ascii="Times New Roman" w:hAnsi="Times New Roman" w:cs="Times New Roman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Times New Roman" w:cs="Times New Roman"/>
                    <w:sz w:val="32"/>
                    <w:szCs w:val="28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2"/>
                    <w:szCs w:val="28"/>
                  </w:rPr>
                  <m:t>/</m:t>
                </m:r>
              </m:sup>
            </m:sSubSup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Times New Roman" w:cs="Times New Roman"/>
                    <w:sz w:val="32"/>
                    <w:szCs w:val="28"/>
                  </w:rPr>
                  <m:t>1</m:t>
                </m:r>
              </m:sub>
            </m:sSub>
            <m:r>
              <w:rPr>
                <w:rFonts w:ascii="Cambria Math" w:hAnsi="Times New Roman" w:cs="Times New Roman"/>
                <w:sz w:val="32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Times New Roman" w:cs="Times New Roman"/>
                    <w:sz w:val="32"/>
                    <w:szCs w:val="28"/>
                  </w:rPr>
                  <m:t>2</m:t>
                </m:r>
              </m:sub>
            </m:sSub>
          </m:den>
        </m:f>
      </m:oMath>
      <w:r w:rsidRPr="00196FF0">
        <w:rPr>
          <w:rFonts w:ascii="Times New Roman" w:hAnsi="Times New Roman" w:cs="Times New Roman"/>
          <w:sz w:val="32"/>
          <w:szCs w:val="28"/>
        </w:rPr>
        <w:t xml:space="preserve"> </w:t>
      </w:r>
      <w:r w:rsidRPr="00196FF0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</w:rPr>
              <m:t>18</m:t>
            </m:r>
            <m:r>
              <w:rPr>
                <w:rFonts w:ascii="Times New Roman" w:hAnsi="Cambria Math" w:cs="Times New Roman"/>
                <w:sz w:val="28"/>
                <w:szCs w:val="28"/>
              </w:rPr>
              <m:t>*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0,2+19,1</m:t>
            </m:r>
            <m:r>
              <w:rPr>
                <w:rFonts w:ascii="Times New Roman" w:hAnsi="Cambria Math" w:cs="Times New Roman"/>
                <w:sz w:val="28"/>
                <w:szCs w:val="28"/>
              </w:rPr>
              <m:t>*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2.0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</w:rPr>
              <m:t>0,2+2.0</m:t>
            </m:r>
          </m:den>
        </m:f>
      </m:oMath>
      <w:r w:rsidRPr="00196FF0">
        <w:rPr>
          <w:rFonts w:ascii="Times New Roman" w:hAnsi="Times New Roman" w:cs="Times New Roman"/>
          <w:sz w:val="28"/>
          <w:szCs w:val="28"/>
        </w:rPr>
        <w:t xml:space="preserve"> = 19 кН/м</w:t>
      </w:r>
      <w:r w:rsidRPr="00196FF0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196FF0" w:rsidRPr="00196FF0" w:rsidRDefault="00196FF0" w:rsidP="00196FF0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196FF0" w:rsidRPr="00196FF0" w:rsidRDefault="00196FF0" w:rsidP="00196FF0">
      <w:pPr>
        <w:ind w:firstLine="709"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 xml:space="preserve">В данной формуле </w:t>
      </w:r>
      <w:proofErr w:type="spellStart"/>
      <w:r w:rsidRPr="00196FF0">
        <w:rPr>
          <w:rFonts w:ascii="Times New Roman" w:hAnsi="Times New Roman" w:cs="Times New Roman"/>
          <w:sz w:val="28"/>
        </w:rPr>
        <w:t>h</w:t>
      </w:r>
      <w:r w:rsidRPr="00196FF0">
        <w:rPr>
          <w:rFonts w:ascii="Times New Roman" w:hAnsi="Times New Roman" w:cs="Times New Roman"/>
          <w:sz w:val="28"/>
          <w:vertAlign w:val="subscript"/>
        </w:rPr>
        <w:t>i</w:t>
      </w:r>
      <w:proofErr w:type="spellEnd"/>
      <w:r w:rsidRPr="00196FF0">
        <w:rPr>
          <w:rFonts w:ascii="Times New Roman" w:hAnsi="Times New Roman" w:cs="Times New Roman"/>
          <w:sz w:val="28"/>
        </w:rPr>
        <w:t xml:space="preserve"> – толщина растительного слоя (0,2 м), </w:t>
      </w:r>
      <w:proofErr w:type="spellStart"/>
      <w:r w:rsidRPr="00196FF0">
        <w:rPr>
          <w:rFonts w:ascii="Times New Roman" w:hAnsi="Times New Roman" w:cs="Times New Roman"/>
          <w:sz w:val="28"/>
        </w:rPr>
        <w:t>h</w:t>
      </w:r>
      <w:proofErr w:type="spellEnd"/>
      <w:r w:rsidRPr="00196FF0">
        <w:rPr>
          <w:rFonts w:ascii="Times New Roman" w:hAnsi="Times New Roman" w:cs="Times New Roman"/>
          <w:sz w:val="28"/>
          <w:vertAlign w:val="superscript"/>
        </w:rPr>
        <w:t>/</w:t>
      </w:r>
      <w:r w:rsidRPr="00196FF0">
        <w:rPr>
          <w:rFonts w:ascii="Times New Roman" w:hAnsi="Times New Roman" w:cs="Times New Roman"/>
          <w:sz w:val="28"/>
          <w:vertAlign w:val="subscript"/>
        </w:rPr>
        <w:t>2</w:t>
      </w:r>
      <w:r w:rsidRPr="00196FF0">
        <w:rPr>
          <w:rFonts w:ascii="Times New Roman" w:hAnsi="Times New Roman" w:cs="Times New Roman"/>
          <w:sz w:val="28"/>
        </w:rPr>
        <w:t xml:space="preserve"> – толщина песка средней крупности, расположенного выше подошвы фундамента </w:t>
      </w:r>
    </w:p>
    <w:p w:rsidR="00196FF0" w:rsidRPr="00196FF0" w:rsidRDefault="00196FF0" w:rsidP="00196FF0">
      <w:pPr>
        <w:ind w:firstLine="709"/>
        <w:jc w:val="both"/>
        <w:rPr>
          <w:rFonts w:ascii="Times New Roman" w:hAnsi="Times New Roman" w:cs="Times New Roman"/>
          <w:i/>
          <w:sz w:val="28"/>
        </w:rPr>
      </w:pPr>
      <w:r w:rsidRPr="00196FF0">
        <w:rPr>
          <w:rFonts w:ascii="Times New Roman" w:hAnsi="Times New Roman" w:cs="Times New Roman"/>
          <w:i/>
          <w:sz w:val="28"/>
        </w:rPr>
        <w:t>h’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2 </w:t>
      </w:r>
      <w:r w:rsidRPr="00196FF0">
        <w:rPr>
          <w:rFonts w:ascii="Times New Roman" w:hAnsi="Times New Roman" w:cs="Times New Roman"/>
          <w:i/>
          <w:sz w:val="28"/>
        </w:rPr>
        <w:t xml:space="preserve">= </w:t>
      </w:r>
      <w:proofErr w:type="spellStart"/>
      <w:r w:rsidRPr="00196FF0">
        <w:rPr>
          <w:rFonts w:ascii="Times New Roman" w:hAnsi="Times New Roman" w:cs="Times New Roman"/>
          <w:i/>
          <w:sz w:val="28"/>
        </w:rPr>
        <w:t>d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n</w:t>
      </w:r>
      <w:proofErr w:type="spellEnd"/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</w:t>
      </w:r>
      <w:r w:rsidRPr="00196FF0">
        <w:rPr>
          <w:rFonts w:ascii="Times New Roman" w:hAnsi="Times New Roman" w:cs="Times New Roman"/>
          <w:i/>
          <w:sz w:val="28"/>
        </w:rPr>
        <w:t xml:space="preserve">-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</w:rPr>
            </m:ctrlPr>
          </m:sSubPr>
          <m:e>
            <m:r>
              <w:rPr>
                <w:rFonts w:ascii="Times New Roman" w:hAnsi="Times New Roman" w:cs="Times New Roman"/>
                <w:sz w:val="28"/>
              </w:rPr>
              <m:t>h</m:t>
            </m:r>
          </m:e>
          <m:sub>
            <m:r>
              <w:rPr>
                <w:rFonts w:ascii="Cambria Math" w:hAnsi="Times New Roman" w:cs="Times New Roman"/>
                <w:sz w:val="28"/>
              </w:rPr>
              <m:t>1</m:t>
            </m:r>
          </m:sub>
        </m:sSub>
      </m:oMath>
      <w:r w:rsidRPr="00196FF0">
        <w:rPr>
          <w:rFonts w:ascii="Times New Roman" w:hAnsi="Times New Roman" w:cs="Times New Roman"/>
          <w:i/>
          <w:sz w:val="28"/>
        </w:rPr>
        <w:t xml:space="preserve"> = 2.2 – 0,2 = 2.0 м.</w:t>
      </w:r>
    </w:p>
    <w:p w:rsidR="00196FF0" w:rsidRPr="00196FF0" w:rsidRDefault="00196FF0" w:rsidP="00196FF0">
      <w:pPr>
        <w:ind w:firstLine="709"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 xml:space="preserve">Подставляя значения γ’ и </w:t>
      </w:r>
      <w:proofErr w:type="spellStart"/>
      <w:r w:rsidRPr="00196FF0">
        <w:rPr>
          <w:rFonts w:ascii="Times New Roman" w:hAnsi="Times New Roman" w:cs="Times New Roman"/>
          <w:sz w:val="28"/>
        </w:rPr>
        <w:t>d</w:t>
      </w:r>
      <w:r w:rsidRPr="00196FF0">
        <w:rPr>
          <w:rFonts w:ascii="Times New Roman" w:hAnsi="Times New Roman" w:cs="Times New Roman"/>
          <w:sz w:val="28"/>
          <w:vertAlign w:val="subscript"/>
        </w:rPr>
        <w:t>n</w:t>
      </w:r>
      <w:proofErr w:type="spellEnd"/>
      <w:r w:rsidRPr="00196FF0">
        <w:rPr>
          <w:rFonts w:ascii="Times New Roman" w:hAnsi="Times New Roman" w:cs="Times New Roman"/>
          <w:sz w:val="28"/>
          <w:vertAlign w:val="subscript"/>
        </w:rPr>
        <w:t xml:space="preserve"> </w:t>
      </w:r>
      <w:r w:rsidRPr="00196FF0">
        <w:rPr>
          <w:rFonts w:ascii="Times New Roman" w:hAnsi="Times New Roman" w:cs="Times New Roman"/>
          <w:sz w:val="28"/>
        </w:rPr>
        <w:t>в формулу, получим</w:t>
      </w:r>
    </w:p>
    <w:p w:rsidR="00196FF0" w:rsidRPr="00196FF0" w:rsidRDefault="00196FF0" w:rsidP="00196FF0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196FF0" w:rsidRPr="00196FF0" w:rsidRDefault="00196FF0" w:rsidP="00196FF0">
      <w:pPr>
        <w:ind w:firstLine="709"/>
        <w:jc w:val="center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σ</w:t>
      </w:r>
      <w:r w:rsidRPr="00196FF0">
        <w:rPr>
          <w:rFonts w:ascii="Times New Roman" w:hAnsi="Times New Roman" w:cs="Times New Roman"/>
          <w:sz w:val="28"/>
          <w:vertAlign w:val="subscript"/>
          <w:lang w:val="en-US"/>
        </w:rPr>
        <w:t>zg0</w:t>
      </w:r>
      <w:r w:rsidRPr="00196FF0">
        <w:rPr>
          <w:rFonts w:ascii="Times New Roman" w:hAnsi="Times New Roman" w:cs="Times New Roman"/>
          <w:sz w:val="28"/>
          <w:lang w:val="en-US"/>
        </w:rPr>
        <w:t xml:space="preserve">= 19 </w:t>
      </w:r>
      <w:r w:rsidRPr="00196FF0">
        <w:rPr>
          <w:rFonts w:ascii="Times New Roman" w:hAnsi="Times New Roman" w:cs="Times New Roman"/>
          <w:sz w:val="28"/>
        </w:rPr>
        <w:t>кН</w:t>
      </w:r>
      <w:r w:rsidRPr="00196FF0">
        <w:rPr>
          <w:rFonts w:ascii="Times New Roman" w:hAnsi="Times New Roman" w:cs="Times New Roman"/>
          <w:sz w:val="28"/>
          <w:lang w:val="en-US"/>
        </w:rPr>
        <w:t>/</w:t>
      </w:r>
      <w:r w:rsidRPr="00196FF0">
        <w:rPr>
          <w:rFonts w:ascii="Times New Roman" w:hAnsi="Times New Roman" w:cs="Times New Roman"/>
          <w:sz w:val="28"/>
        </w:rPr>
        <w:t>м</w:t>
      </w:r>
      <w:r w:rsidRPr="00196FF0">
        <w:rPr>
          <w:rFonts w:ascii="Times New Roman" w:hAnsi="Times New Roman" w:cs="Times New Roman"/>
          <w:sz w:val="28"/>
          <w:vertAlign w:val="superscript"/>
          <w:lang w:val="en-US"/>
        </w:rPr>
        <w:t xml:space="preserve">3 </w:t>
      </w:r>
      <w:r w:rsidRPr="00196FF0">
        <w:rPr>
          <w:rFonts w:ascii="Times New Roman" w:hAnsi="Times New Roman" w:cs="Times New Roman"/>
          <w:sz w:val="28"/>
          <w:lang w:val="en-US"/>
        </w:rPr>
        <w:t xml:space="preserve">* 2.2 </w:t>
      </w:r>
      <w:r w:rsidRPr="00196FF0">
        <w:rPr>
          <w:rFonts w:ascii="Times New Roman" w:hAnsi="Times New Roman" w:cs="Times New Roman"/>
          <w:sz w:val="28"/>
        </w:rPr>
        <w:t>м</w:t>
      </w:r>
      <w:r w:rsidRPr="00196FF0">
        <w:rPr>
          <w:rFonts w:ascii="Times New Roman" w:hAnsi="Times New Roman" w:cs="Times New Roman"/>
          <w:sz w:val="28"/>
          <w:lang w:val="en-US"/>
        </w:rPr>
        <w:t xml:space="preserve"> = 42 </w:t>
      </w:r>
      <w:r w:rsidRPr="00196FF0">
        <w:rPr>
          <w:rFonts w:ascii="Times New Roman" w:hAnsi="Times New Roman" w:cs="Times New Roman"/>
          <w:sz w:val="28"/>
        </w:rPr>
        <w:t>кПа</w:t>
      </w:r>
    </w:p>
    <w:p w:rsidR="00196FF0" w:rsidRPr="00196FF0" w:rsidRDefault="00196FF0" w:rsidP="00196FF0">
      <w:pPr>
        <w:ind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196FF0" w:rsidRPr="00196FF0" w:rsidRDefault="00196FF0" w:rsidP="00196FF0">
      <w:pPr>
        <w:pStyle w:val="ab"/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Определить дополнительное давление на основание</w:t>
      </w:r>
    </w:p>
    <w:p w:rsidR="00196FF0" w:rsidRPr="00196FF0" w:rsidRDefault="00196FF0" w:rsidP="00196FF0">
      <w:pPr>
        <w:ind w:firstLine="709"/>
        <w:jc w:val="center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Р</w:t>
      </w:r>
      <w:r w:rsidRPr="00196FF0">
        <w:rPr>
          <w:rFonts w:ascii="Times New Roman" w:hAnsi="Times New Roman" w:cs="Times New Roman"/>
          <w:sz w:val="28"/>
          <w:vertAlign w:val="subscript"/>
        </w:rPr>
        <w:t xml:space="preserve">0 </w:t>
      </w:r>
      <w:r w:rsidRPr="00196FF0">
        <w:rPr>
          <w:rFonts w:ascii="Times New Roman" w:hAnsi="Times New Roman" w:cs="Times New Roman"/>
          <w:sz w:val="28"/>
        </w:rPr>
        <w:t xml:space="preserve">= </w:t>
      </w:r>
      <w:proofErr w:type="gramStart"/>
      <w:r w:rsidRPr="00196FF0">
        <w:rPr>
          <w:rFonts w:ascii="Times New Roman" w:hAnsi="Times New Roman" w:cs="Times New Roman"/>
          <w:sz w:val="28"/>
        </w:rPr>
        <w:t>Р</w:t>
      </w:r>
      <w:proofErr w:type="gramEnd"/>
      <w:r w:rsidRPr="00196FF0">
        <w:rPr>
          <w:rFonts w:ascii="Times New Roman" w:hAnsi="Times New Roman" w:cs="Times New Roman"/>
          <w:sz w:val="28"/>
        </w:rPr>
        <w:t xml:space="preserve"> *</w:t>
      </w:r>
      <w:r w:rsidRPr="00196FF0">
        <w:rPr>
          <w:rFonts w:ascii="Times New Roman" w:hAnsi="Times New Roman" w:cs="Times New Roman"/>
          <w:i/>
          <w:sz w:val="28"/>
        </w:rPr>
        <w:t xml:space="preserve"> </w:t>
      </w:r>
      <w:r w:rsidRPr="00196FF0">
        <w:rPr>
          <w:rFonts w:ascii="Times New Roman" w:hAnsi="Times New Roman" w:cs="Times New Roman"/>
          <w:sz w:val="28"/>
        </w:rPr>
        <w:t>σ</w:t>
      </w:r>
      <w:proofErr w:type="spellStart"/>
      <w:r w:rsidRPr="00196FF0">
        <w:rPr>
          <w:rFonts w:ascii="Times New Roman" w:hAnsi="Times New Roman" w:cs="Times New Roman"/>
          <w:sz w:val="28"/>
          <w:vertAlign w:val="subscript"/>
          <w:lang w:val="en-US"/>
        </w:rPr>
        <w:t>zg</w:t>
      </w:r>
      <w:proofErr w:type="spellEnd"/>
      <w:r w:rsidRPr="00196FF0">
        <w:rPr>
          <w:rFonts w:ascii="Times New Roman" w:hAnsi="Times New Roman" w:cs="Times New Roman"/>
          <w:sz w:val="28"/>
          <w:vertAlign w:val="subscript"/>
        </w:rPr>
        <w:t>.0</w:t>
      </w:r>
      <w:r w:rsidRPr="00196FF0">
        <w:rPr>
          <w:rFonts w:ascii="Times New Roman" w:hAnsi="Times New Roman" w:cs="Times New Roman"/>
          <w:i/>
          <w:sz w:val="28"/>
        </w:rPr>
        <w:t xml:space="preserve"> = </w:t>
      </w:r>
      <w:r w:rsidRPr="00196FF0">
        <w:rPr>
          <w:rFonts w:ascii="Times New Roman" w:hAnsi="Times New Roman" w:cs="Times New Roman"/>
          <w:sz w:val="28"/>
        </w:rPr>
        <w:t>210 кПа – 42.0 кПа = 168 кПа</w:t>
      </w:r>
    </w:p>
    <w:p w:rsidR="00196FF0" w:rsidRPr="00196FF0" w:rsidRDefault="00196FF0" w:rsidP="00196FF0">
      <w:pPr>
        <w:pStyle w:val="ab"/>
        <w:numPr>
          <w:ilvl w:val="0"/>
          <w:numId w:val="1"/>
        </w:numPr>
        <w:tabs>
          <w:tab w:val="left" w:pos="993"/>
        </w:tabs>
        <w:ind w:left="0" w:firstLine="709"/>
        <w:contextualSpacing/>
        <w:rPr>
          <w:rFonts w:ascii="Times New Roman" w:hAnsi="Times New Roman" w:cs="Times New Roman"/>
          <w:i/>
          <w:sz w:val="28"/>
        </w:rPr>
      </w:pPr>
      <w:r w:rsidRPr="00196FF0">
        <w:rPr>
          <w:rFonts w:ascii="Times New Roman" w:hAnsi="Times New Roman" w:cs="Times New Roman"/>
          <w:sz w:val="28"/>
        </w:rPr>
        <w:t>Вычислить ординаты эпюры нормального вертикального напряжения от собственного веса грунта и вспомогательной эпюры (0,2</w:t>
      </w: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  <w:lang w:val="en-US"/>
        </w:rPr>
        <w:t>z</w:t>
      </w:r>
      <w:proofErr w:type="spellStart"/>
      <w:r w:rsidRPr="00196FF0">
        <w:rPr>
          <w:rFonts w:ascii="Times New Roman" w:hAnsi="Times New Roman" w:cs="Times New Roman"/>
          <w:i/>
          <w:sz w:val="28"/>
          <w:vertAlign w:val="subscript"/>
        </w:rPr>
        <w:t>g</w:t>
      </w:r>
      <w:proofErr w:type="spellEnd"/>
      <w:r w:rsidRPr="00196FF0">
        <w:rPr>
          <w:rFonts w:ascii="Times New Roman" w:hAnsi="Times New Roman" w:cs="Times New Roman"/>
          <w:i/>
          <w:sz w:val="28"/>
        </w:rPr>
        <w:t>)</w:t>
      </w:r>
    </w:p>
    <w:p w:rsidR="00196FF0" w:rsidRPr="00196FF0" w:rsidRDefault="00196FF0" w:rsidP="00196FF0">
      <w:pPr>
        <w:pStyle w:val="ab"/>
        <w:ind w:left="709"/>
        <w:rPr>
          <w:rFonts w:ascii="Times New Roman" w:hAnsi="Times New Roman" w:cs="Times New Roman"/>
          <w:i/>
          <w:sz w:val="28"/>
        </w:rPr>
      </w:pPr>
    </w:p>
    <w:p w:rsidR="00196FF0" w:rsidRPr="00196FF0" w:rsidRDefault="00196FF0" w:rsidP="00196FF0">
      <w:pPr>
        <w:ind w:firstLine="709"/>
        <w:contextualSpacing/>
        <w:jc w:val="center"/>
        <w:rPr>
          <w:rFonts w:ascii="Times New Roman" w:hAnsi="Times New Roman" w:cs="Times New Roman"/>
          <w:i/>
          <w:sz w:val="28"/>
          <w:vertAlign w:val="subscript"/>
        </w:rPr>
      </w:pP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zg</w:t>
      </w:r>
      <w:r w:rsidRPr="00196FF0">
        <w:rPr>
          <w:rFonts w:ascii="Times New Roman" w:hAnsi="Times New Roman" w:cs="Times New Roman"/>
          <w:i/>
          <w:sz w:val="28"/>
        </w:rPr>
        <w:t xml:space="preserve"> = ∑ γ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i</w:t>
      </w:r>
      <w:r w:rsidRPr="00196FF0">
        <w:rPr>
          <w:rFonts w:ascii="Times New Roman" w:hAnsi="Times New Roman" w:cs="Times New Roman"/>
          <w:i/>
          <w:sz w:val="28"/>
        </w:rPr>
        <w:t xml:space="preserve"> * </w:t>
      </w:r>
      <w:proofErr w:type="spellStart"/>
      <w:r w:rsidRPr="00196FF0">
        <w:rPr>
          <w:rFonts w:ascii="Times New Roman" w:hAnsi="Times New Roman" w:cs="Times New Roman"/>
          <w:i/>
          <w:sz w:val="28"/>
        </w:rPr>
        <w:t>h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i</w:t>
      </w:r>
      <w:proofErr w:type="spellEnd"/>
    </w:p>
    <w:p w:rsidR="00196FF0" w:rsidRPr="00196FF0" w:rsidRDefault="00196FF0" w:rsidP="00196FF0">
      <w:pPr>
        <w:ind w:firstLine="709"/>
        <w:contextualSpacing/>
        <w:jc w:val="center"/>
        <w:rPr>
          <w:rFonts w:ascii="Times New Roman" w:hAnsi="Times New Roman" w:cs="Times New Roman"/>
          <w:i/>
          <w:sz w:val="28"/>
          <w:vertAlign w:val="subscript"/>
        </w:rPr>
      </w:pPr>
    </w:p>
    <w:p w:rsidR="00196FF0" w:rsidRPr="00196FF0" w:rsidRDefault="00196FF0" w:rsidP="00196FF0">
      <w:pPr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 xml:space="preserve">где </w:t>
      </w:r>
      <w:r w:rsidRPr="00196FF0">
        <w:rPr>
          <w:rFonts w:ascii="Times New Roman" w:hAnsi="Times New Roman" w:cs="Times New Roman"/>
          <w:i/>
          <w:sz w:val="28"/>
        </w:rPr>
        <w:t>γ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i</w:t>
      </w:r>
      <w:r w:rsidRPr="00196FF0">
        <w:rPr>
          <w:rFonts w:ascii="Times New Roman" w:hAnsi="Times New Roman" w:cs="Times New Roman"/>
          <w:i/>
          <w:sz w:val="28"/>
        </w:rPr>
        <w:t xml:space="preserve"> и </w:t>
      </w:r>
      <w:proofErr w:type="spellStart"/>
      <w:r w:rsidRPr="00196FF0">
        <w:rPr>
          <w:rFonts w:ascii="Times New Roman" w:hAnsi="Times New Roman" w:cs="Times New Roman"/>
          <w:i/>
          <w:sz w:val="28"/>
        </w:rPr>
        <w:t>h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i</w:t>
      </w:r>
      <w:proofErr w:type="spellEnd"/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</w:t>
      </w:r>
      <w:r w:rsidRPr="00196FF0">
        <w:rPr>
          <w:rFonts w:ascii="Times New Roman" w:hAnsi="Times New Roman" w:cs="Times New Roman"/>
          <w:sz w:val="28"/>
        </w:rPr>
        <w:t>– толщина и удельный вес i-го слоя грунта (выбираются из таблицы 1).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Расчет выполняем на контакте всех слоев основания: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 xml:space="preserve">- на поверхности природного рельефа </w:t>
      </w:r>
    </w:p>
    <w:p w:rsidR="00196FF0" w:rsidRPr="00196FF0" w:rsidRDefault="00196FF0" w:rsidP="00196FF0">
      <w:pPr>
        <w:ind w:firstLine="709"/>
        <w:contextualSpacing/>
        <w:jc w:val="center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zg</w:t>
      </w:r>
      <w:r w:rsidRPr="00196FF0">
        <w:rPr>
          <w:rFonts w:ascii="Times New Roman" w:hAnsi="Times New Roman" w:cs="Times New Roman"/>
          <w:i/>
          <w:sz w:val="28"/>
          <w:vertAlign w:val="subscript"/>
          <w:lang w:val="kk-KZ"/>
        </w:rPr>
        <w:t>1</w:t>
      </w:r>
      <w:r w:rsidRPr="00196FF0">
        <w:rPr>
          <w:rFonts w:ascii="Times New Roman" w:hAnsi="Times New Roman" w:cs="Times New Roman"/>
          <w:i/>
          <w:sz w:val="28"/>
        </w:rPr>
        <w:t xml:space="preserve"> = 0;</w:t>
      </w:r>
      <w:r w:rsidRPr="00196FF0">
        <w:rPr>
          <w:rFonts w:ascii="Times New Roman" w:hAnsi="Times New Roman" w:cs="Times New Roman"/>
          <w:sz w:val="28"/>
        </w:rPr>
        <w:t xml:space="preserve">                                    </w:t>
      </w:r>
      <w:r w:rsidRPr="00196FF0">
        <w:rPr>
          <w:rFonts w:ascii="Times New Roman" w:hAnsi="Times New Roman" w:cs="Times New Roman"/>
          <w:sz w:val="28"/>
          <w:lang w:val="kk-KZ"/>
        </w:rPr>
        <w:t xml:space="preserve">          </w:t>
      </w:r>
      <w:r w:rsidRPr="00196FF0">
        <w:rPr>
          <w:rFonts w:ascii="Times New Roman" w:hAnsi="Times New Roman" w:cs="Times New Roman"/>
          <w:sz w:val="28"/>
        </w:rPr>
        <w:t xml:space="preserve">        0,2</w:t>
      </w: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zg1 </w:t>
      </w:r>
      <w:r w:rsidRPr="00196FF0">
        <w:rPr>
          <w:rFonts w:ascii="Times New Roman" w:hAnsi="Times New Roman" w:cs="Times New Roman"/>
          <w:i/>
          <w:sz w:val="28"/>
        </w:rPr>
        <w:t>= 0 кПа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- на контакте 1 и 2 слоев (</w:t>
      </w:r>
      <w:proofErr w:type="spellStart"/>
      <w:r w:rsidRPr="00196FF0">
        <w:rPr>
          <w:rFonts w:ascii="Times New Roman" w:hAnsi="Times New Roman" w:cs="Times New Roman"/>
          <w:sz w:val="28"/>
        </w:rPr>
        <w:t>h</w:t>
      </w:r>
      <w:proofErr w:type="spellEnd"/>
      <w:r w:rsidRPr="00196FF0">
        <w:rPr>
          <w:rFonts w:ascii="Times New Roman" w:hAnsi="Times New Roman" w:cs="Times New Roman"/>
          <w:sz w:val="28"/>
        </w:rPr>
        <w:t xml:space="preserve"> = 0,2 м)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i/>
          <w:sz w:val="28"/>
        </w:rPr>
      </w:pP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</w:t>
      </w:r>
      <w:proofErr w:type="spellStart"/>
      <w:r w:rsidRPr="00196FF0">
        <w:rPr>
          <w:rFonts w:ascii="Times New Roman" w:hAnsi="Times New Roman" w:cs="Times New Roman"/>
          <w:i/>
          <w:sz w:val="28"/>
          <w:vertAlign w:val="subscript"/>
        </w:rPr>
        <w:t>zg</w:t>
      </w:r>
      <w:proofErr w:type="spellEnd"/>
      <w:r w:rsidRPr="00196FF0">
        <w:rPr>
          <w:rFonts w:ascii="Times New Roman" w:hAnsi="Times New Roman" w:cs="Times New Roman"/>
          <w:i/>
          <w:sz w:val="28"/>
          <w:vertAlign w:val="subscript"/>
          <w:lang w:val="kk-KZ"/>
        </w:rPr>
        <w:t>2</w:t>
      </w:r>
      <w:r w:rsidRPr="00196FF0">
        <w:rPr>
          <w:rFonts w:ascii="Times New Roman" w:hAnsi="Times New Roman" w:cs="Times New Roman"/>
          <w:i/>
          <w:sz w:val="28"/>
        </w:rPr>
        <w:t xml:space="preserve"> = γ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1</w:t>
      </w:r>
      <w:r w:rsidRPr="00196FF0">
        <w:rPr>
          <w:rFonts w:ascii="Times New Roman" w:hAnsi="Times New Roman" w:cs="Times New Roman"/>
          <w:i/>
          <w:sz w:val="28"/>
        </w:rPr>
        <w:t xml:space="preserve"> * h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1</w:t>
      </w:r>
      <w:r w:rsidRPr="00196FF0">
        <w:rPr>
          <w:rFonts w:ascii="Times New Roman" w:hAnsi="Times New Roman" w:cs="Times New Roman"/>
          <w:i/>
          <w:sz w:val="28"/>
        </w:rPr>
        <w:t xml:space="preserve"> = 18 кН/м</w:t>
      </w:r>
      <w:r w:rsidRPr="00196FF0">
        <w:rPr>
          <w:rFonts w:ascii="Times New Roman" w:hAnsi="Times New Roman" w:cs="Times New Roman"/>
          <w:i/>
          <w:sz w:val="28"/>
          <w:vertAlign w:val="superscript"/>
        </w:rPr>
        <w:t>3</w:t>
      </w:r>
      <w:r w:rsidRPr="00196FF0">
        <w:rPr>
          <w:rFonts w:ascii="Times New Roman" w:hAnsi="Times New Roman" w:cs="Times New Roman"/>
          <w:i/>
          <w:sz w:val="28"/>
        </w:rPr>
        <w:t xml:space="preserve"> * 0,2 м = 4 кПа                   0,2σ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zg2 </w:t>
      </w:r>
      <w:r w:rsidRPr="00196FF0">
        <w:rPr>
          <w:rFonts w:ascii="Times New Roman" w:hAnsi="Times New Roman" w:cs="Times New Roman"/>
          <w:i/>
          <w:sz w:val="28"/>
        </w:rPr>
        <w:t>= 1 кПа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 xml:space="preserve">- на уровне подошвы фундамента </w:t>
      </w:r>
      <w:proofErr w:type="spellStart"/>
      <w:r w:rsidRPr="00196FF0">
        <w:rPr>
          <w:rFonts w:ascii="Times New Roman" w:hAnsi="Times New Roman" w:cs="Times New Roman"/>
          <w:sz w:val="28"/>
        </w:rPr>
        <w:t>d</w:t>
      </w:r>
      <w:r w:rsidRPr="00196FF0">
        <w:rPr>
          <w:rFonts w:ascii="Times New Roman" w:hAnsi="Times New Roman" w:cs="Times New Roman"/>
          <w:sz w:val="28"/>
          <w:vertAlign w:val="subscript"/>
        </w:rPr>
        <w:t>n</w:t>
      </w:r>
      <w:proofErr w:type="spellEnd"/>
      <w:r w:rsidRPr="00196FF0">
        <w:rPr>
          <w:rFonts w:ascii="Times New Roman" w:hAnsi="Times New Roman" w:cs="Times New Roman"/>
          <w:sz w:val="28"/>
        </w:rPr>
        <w:t xml:space="preserve"> = </w:t>
      </w:r>
      <w:r w:rsidRPr="00196FF0">
        <w:rPr>
          <w:rFonts w:ascii="Times New Roman" w:hAnsi="Times New Roman" w:cs="Times New Roman"/>
          <w:sz w:val="28"/>
          <w:lang w:val="kk-KZ"/>
        </w:rPr>
        <w:t>2,2</w:t>
      </w:r>
      <w:r w:rsidRPr="00196FF0">
        <w:rPr>
          <w:rFonts w:ascii="Times New Roman" w:hAnsi="Times New Roman" w:cs="Times New Roman"/>
          <w:sz w:val="28"/>
        </w:rPr>
        <w:t xml:space="preserve"> м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i/>
          <w:sz w:val="28"/>
        </w:rPr>
      </w:pP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</w:t>
      </w:r>
      <w:proofErr w:type="spellStart"/>
      <w:r w:rsidRPr="00196FF0">
        <w:rPr>
          <w:rFonts w:ascii="Times New Roman" w:hAnsi="Times New Roman" w:cs="Times New Roman"/>
          <w:i/>
          <w:sz w:val="28"/>
          <w:vertAlign w:val="subscript"/>
        </w:rPr>
        <w:t>zg</w:t>
      </w:r>
      <w:proofErr w:type="spellEnd"/>
      <w:r w:rsidRPr="00196FF0">
        <w:rPr>
          <w:rFonts w:ascii="Times New Roman" w:hAnsi="Times New Roman" w:cs="Times New Roman"/>
          <w:i/>
          <w:sz w:val="28"/>
          <w:vertAlign w:val="subscript"/>
          <w:lang w:val="kk-KZ"/>
        </w:rPr>
        <w:t>0</w:t>
      </w:r>
      <w:r w:rsidRPr="00196FF0">
        <w:rPr>
          <w:rFonts w:ascii="Times New Roman" w:hAnsi="Times New Roman" w:cs="Times New Roman"/>
          <w:i/>
          <w:sz w:val="28"/>
        </w:rPr>
        <w:t xml:space="preserve"> = </w:t>
      </w:r>
      <w:bookmarkStart w:id="0" w:name="_GoBack"/>
      <w:bookmarkEnd w:id="0"/>
      <w:r w:rsidRPr="00196FF0">
        <w:rPr>
          <w:rFonts w:ascii="Times New Roman" w:hAnsi="Times New Roman" w:cs="Times New Roman"/>
          <w:i/>
          <w:sz w:val="28"/>
          <w:lang w:val="kk-KZ"/>
        </w:rPr>
        <w:t xml:space="preserve">42 </w:t>
      </w:r>
      <w:r w:rsidRPr="00196FF0">
        <w:rPr>
          <w:rFonts w:ascii="Times New Roman" w:hAnsi="Times New Roman" w:cs="Times New Roman"/>
          <w:i/>
          <w:sz w:val="28"/>
        </w:rPr>
        <w:t xml:space="preserve"> кПа            </w:t>
      </w:r>
      <w:r w:rsidRPr="00196FF0">
        <w:rPr>
          <w:rFonts w:ascii="Times New Roman" w:hAnsi="Times New Roman" w:cs="Times New Roman"/>
          <w:i/>
          <w:sz w:val="28"/>
          <w:lang w:val="kk-KZ"/>
        </w:rPr>
        <w:t xml:space="preserve">                                                 </w:t>
      </w:r>
      <w:r w:rsidRPr="00196FF0">
        <w:rPr>
          <w:rFonts w:ascii="Times New Roman" w:hAnsi="Times New Roman" w:cs="Times New Roman"/>
          <w:i/>
          <w:sz w:val="28"/>
        </w:rPr>
        <w:t xml:space="preserve"> 0,2σ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zg0 </w:t>
      </w:r>
      <w:r w:rsidRPr="00196FF0">
        <w:rPr>
          <w:rFonts w:ascii="Times New Roman" w:hAnsi="Times New Roman" w:cs="Times New Roman"/>
          <w:i/>
          <w:sz w:val="28"/>
        </w:rPr>
        <w:t xml:space="preserve">= </w:t>
      </w:r>
      <w:r w:rsidRPr="00196FF0">
        <w:rPr>
          <w:rFonts w:ascii="Times New Roman" w:hAnsi="Times New Roman" w:cs="Times New Roman"/>
          <w:i/>
          <w:sz w:val="28"/>
          <w:lang w:val="kk-KZ"/>
        </w:rPr>
        <w:t>8</w:t>
      </w:r>
      <w:r w:rsidRPr="00196FF0">
        <w:rPr>
          <w:rFonts w:ascii="Times New Roman" w:hAnsi="Times New Roman" w:cs="Times New Roman"/>
          <w:i/>
          <w:sz w:val="28"/>
        </w:rPr>
        <w:t xml:space="preserve"> кПа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- на контакте 2 и 3 слоев (h=2,</w:t>
      </w:r>
      <w:r w:rsidRPr="00196FF0">
        <w:rPr>
          <w:rFonts w:ascii="Times New Roman" w:hAnsi="Times New Roman" w:cs="Times New Roman"/>
          <w:sz w:val="28"/>
          <w:lang w:val="kk-KZ"/>
        </w:rPr>
        <w:t>5</w:t>
      </w:r>
      <w:r w:rsidRPr="00196FF0">
        <w:rPr>
          <w:rFonts w:ascii="Times New Roman" w:hAnsi="Times New Roman" w:cs="Times New Roman"/>
          <w:sz w:val="28"/>
        </w:rPr>
        <w:t xml:space="preserve"> м)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zg3</w:t>
      </w:r>
      <w:r w:rsidRPr="00196FF0">
        <w:rPr>
          <w:rFonts w:ascii="Times New Roman" w:hAnsi="Times New Roman" w:cs="Times New Roman"/>
          <w:i/>
          <w:sz w:val="28"/>
        </w:rPr>
        <w:t xml:space="preserve"> = 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zg2 </w:t>
      </w:r>
      <w:r w:rsidRPr="00196FF0">
        <w:rPr>
          <w:rFonts w:ascii="Times New Roman" w:hAnsi="Times New Roman" w:cs="Times New Roman"/>
          <w:i/>
          <w:sz w:val="28"/>
        </w:rPr>
        <w:t>+ γ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2</w:t>
      </w:r>
      <w:r w:rsidRPr="00196FF0">
        <w:rPr>
          <w:rFonts w:ascii="Times New Roman" w:hAnsi="Times New Roman" w:cs="Times New Roman"/>
          <w:i/>
          <w:sz w:val="28"/>
        </w:rPr>
        <w:t xml:space="preserve"> * h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2</w:t>
      </w:r>
      <w:r w:rsidRPr="00196FF0">
        <w:rPr>
          <w:rFonts w:ascii="Times New Roman" w:hAnsi="Times New Roman" w:cs="Times New Roman"/>
          <w:i/>
          <w:sz w:val="28"/>
        </w:rPr>
        <w:t xml:space="preserve"> = 4 кПа + 19,1 кН/м</w:t>
      </w:r>
      <w:r w:rsidRPr="00196FF0">
        <w:rPr>
          <w:rFonts w:ascii="Times New Roman" w:hAnsi="Times New Roman" w:cs="Times New Roman"/>
          <w:i/>
          <w:sz w:val="28"/>
          <w:vertAlign w:val="superscript"/>
        </w:rPr>
        <w:t>3</w:t>
      </w:r>
      <w:r w:rsidRPr="00196FF0">
        <w:rPr>
          <w:rFonts w:ascii="Times New Roman" w:hAnsi="Times New Roman" w:cs="Times New Roman"/>
          <w:i/>
          <w:sz w:val="28"/>
        </w:rPr>
        <w:t xml:space="preserve"> * 2,</w:t>
      </w:r>
      <w:r w:rsidRPr="00196FF0">
        <w:rPr>
          <w:rFonts w:ascii="Times New Roman" w:hAnsi="Times New Roman" w:cs="Times New Roman"/>
          <w:i/>
          <w:sz w:val="28"/>
          <w:lang w:val="kk-KZ"/>
        </w:rPr>
        <w:t>5</w:t>
      </w:r>
      <w:r w:rsidRPr="00196FF0">
        <w:rPr>
          <w:rFonts w:ascii="Times New Roman" w:hAnsi="Times New Roman" w:cs="Times New Roman"/>
          <w:i/>
          <w:sz w:val="28"/>
        </w:rPr>
        <w:t xml:space="preserve"> м = 4</w:t>
      </w:r>
      <w:r w:rsidRPr="00196FF0">
        <w:rPr>
          <w:rFonts w:ascii="Times New Roman" w:hAnsi="Times New Roman" w:cs="Times New Roman"/>
          <w:i/>
          <w:sz w:val="28"/>
          <w:lang w:val="kk-KZ"/>
        </w:rPr>
        <w:t>9</w:t>
      </w:r>
      <w:r w:rsidRPr="00196FF0">
        <w:rPr>
          <w:rFonts w:ascii="Times New Roman" w:hAnsi="Times New Roman" w:cs="Times New Roman"/>
          <w:i/>
          <w:sz w:val="28"/>
        </w:rPr>
        <w:t xml:space="preserve"> кПа    0,2σ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zg3 </w:t>
      </w:r>
      <w:r w:rsidRPr="00196FF0">
        <w:rPr>
          <w:rFonts w:ascii="Times New Roman" w:hAnsi="Times New Roman" w:cs="Times New Roman"/>
          <w:i/>
          <w:sz w:val="28"/>
        </w:rPr>
        <w:t xml:space="preserve">= </w:t>
      </w:r>
      <w:r w:rsidRPr="00196FF0">
        <w:rPr>
          <w:rFonts w:ascii="Times New Roman" w:hAnsi="Times New Roman" w:cs="Times New Roman"/>
          <w:i/>
          <w:sz w:val="28"/>
          <w:lang w:val="kk-KZ"/>
        </w:rPr>
        <w:t>10</w:t>
      </w:r>
      <w:r w:rsidRPr="00196FF0">
        <w:rPr>
          <w:rFonts w:ascii="Times New Roman" w:hAnsi="Times New Roman" w:cs="Times New Roman"/>
          <w:i/>
          <w:sz w:val="28"/>
        </w:rPr>
        <w:t xml:space="preserve"> кПа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- на контакте 3 и 4 слоев (h=2,3 м)</w:t>
      </w:r>
    </w:p>
    <w:p w:rsidR="00196FF0" w:rsidRPr="00196FF0" w:rsidRDefault="00196FF0" w:rsidP="00196FF0">
      <w:pPr>
        <w:ind w:firstLine="709"/>
        <w:contextualSpacing/>
        <w:jc w:val="center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zg4</w:t>
      </w:r>
      <w:r w:rsidRPr="00196FF0">
        <w:rPr>
          <w:rFonts w:ascii="Times New Roman" w:hAnsi="Times New Roman" w:cs="Times New Roman"/>
          <w:i/>
          <w:sz w:val="28"/>
        </w:rPr>
        <w:t xml:space="preserve"> = 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</w:t>
      </w:r>
      <w:proofErr w:type="spellStart"/>
      <w:r w:rsidRPr="00196FF0">
        <w:rPr>
          <w:rFonts w:ascii="Times New Roman" w:hAnsi="Times New Roman" w:cs="Times New Roman"/>
          <w:i/>
          <w:sz w:val="28"/>
          <w:vertAlign w:val="subscript"/>
        </w:rPr>
        <w:t>zg</w:t>
      </w:r>
      <w:proofErr w:type="spellEnd"/>
      <w:r w:rsidRPr="00196FF0">
        <w:rPr>
          <w:rFonts w:ascii="Times New Roman" w:hAnsi="Times New Roman" w:cs="Times New Roman"/>
          <w:i/>
          <w:sz w:val="28"/>
          <w:vertAlign w:val="subscript"/>
          <w:lang w:val="kk-KZ"/>
        </w:rPr>
        <w:t>3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</w:t>
      </w:r>
      <w:r w:rsidRPr="00196FF0">
        <w:rPr>
          <w:rFonts w:ascii="Times New Roman" w:hAnsi="Times New Roman" w:cs="Times New Roman"/>
          <w:i/>
          <w:sz w:val="28"/>
        </w:rPr>
        <w:t>+ γ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3</w:t>
      </w:r>
      <w:r w:rsidRPr="00196FF0">
        <w:rPr>
          <w:rFonts w:ascii="Times New Roman" w:hAnsi="Times New Roman" w:cs="Times New Roman"/>
          <w:i/>
          <w:sz w:val="28"/>
        </w:rPr>
        <w:t xml:space="preserve"> * h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3</w:t>
      </w:r>
      <w:r w:rsidRPr="00196FF0">
        <w:rPr>
          <w:rFonts w:ascii="Times New Roman" w:hAnsi="Times New Roman" w:cs="Times New Roman"/>
          <w:i/>
          <w:sz w:val="28"/>
        </w:rPr>
        <w:t xml:space="preserve"> = 4</w:t>
      </w:r>
      <w:r w:rsidRPr="00196FF0">
        <w:rPr>
          <w:rFonts w:ascii="Times New Roman" w:hAnsi="Times New Roman" w:cs="Times New Roman"/>
          <w:i/>
          <w:sz w:val="28"/>
          <w:lang w:val="kk-KZ"/>
        </w:rPr>
        <w:t>9</w:t>
      </w:r>
      <w:r w:rsidRPr="00196FF0">
        <w:rPr>
          <w:rFonts w:ascii="Times New Roman" w:hAnsi="Times New Roman" w:cs="Times New Roman"/>
          <w:i/>
          <w:sz w:val="28"/>
        </w:rPr>
        <w:t xml:space="preserve"> кПа + 19,2 кН/м</w:t>
      </w:r>
      <w:r w:rsidRPr="00196FF0">
        <w:rPr>
          <w:rFonts w:ascii="Times New Roman" w:hAnsi="Times New Roman" w:cs="Times New Roman"/>
          <w:i/>
          <w:sz w:val="28"/>
          <w:vertAlign w:val="superscript"/>
        </w:rPr>
        <w:t>3</w:t>
      </w:r>
      <w:r w:rsidRPr="00196FF0">
        <w:rPr>
          <w:rFonts w:ascii="Times New Roman" w:hAnsi="Times New Roman" w:cs="Times New Roman"/>
          <w:i/>
          <w:sz w:val="28"/>
        </w:rPr>
        <w:t xml:space="preserve"> * 2,3 м = </w:t>
      </w:r>
      <w:r w:rsidRPr="00196FF0">
        <w:rPr>
          <w:rFonts w:ascii="Times New Roman" w:hAnsi="Times New Roman" w:cs="Times New Roman"/>
          <w:i/>
          <w:sz w:val="28"/>
          <w:lang w:val="kk-KZ"/>
        </w:rPr>
        <w:t>93</w:t>
      </w:r>
      <w:r w:rsidRPr="00196FF0">
        <w:rPr>
          <w:rFonts w:ascii="Times New Roman" w:hAnsi="Times New Roman" w:cs="Times New Roman"/>
          <w:i/>
          <w:sz w:val="28"/>
        </w:rPr>
        <w:t xml:space="preserve"> кПа 0,2σ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zg4 </w:t>
      </w:r>
      <w:r w:rsidRPr="00196FF0">
        <w:rPr>
          <w:rFonts w:ascii="Times New Roman" w:hAnsi="Times New Roman" w:cs="Times New Roman"/>
          <w:i/>
          <w:sz w:val="28"/>
        </w:rPr>
        <w:t>= 1</w:t>
      </w:r>
      <w:r w:rsidRPr="00196FF0">
        <w:rPr>
          <w:rFonts w:ascii="Times New Roman" w:hAnsi="Times New Roman" w:cs="Times New Roman"/>
          <w:i/>
          <w:sz w:val="28"/>
          <w:lang w:val="kk-KZ"/>
        </w:rPr>
        <w:t>9</w:t>
      </w:r>
      <w:r w:rsidRPr="00196FF0">
        <w:rPr>
          <w:rFonts w:ascii="Times New Roman" w:hAnsi="Times New Roman" w:cs="Times New Roman"/>
          <w:i/>
          <w:sz w:val="28"/>
        </w:rPr>
        <w:t xml:space="preserve"> кПа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- на контакте 4 и 5 слоев (h=2,</w:t>
      </w:r>
      <w:r w:rsidRPr="00196FF0">
        <w:rPr>
          <w:rFonts w:ascii="Times New Roman" w:hAnsi="Times New Roman" w:cs="Times New Roman"/>
          <w:sz w:val="28"/>
          <w:lang w:val="kk-KZ"/>
        </w:rPr>
        <w:t>5</w:t>
      </w:r>
      <w:r w:rsidRPr="00196FF0">
        <w:rPr>
          <w:rFonts w:ascii="Times New Roman" w:hAnsi="Times New Roman" w:cs="Times New Roman"/>
          <w:sz w:val="28"/>
        </w:rPr>
        <w:t xml:space="preserve"> м)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i/>
          <w:sz w:val="28"/>
        </w:rPr>
      </w:pP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zg5</w:t>
      </w:r>
      <w:r w:rsidRPr="00196FF0">
        <w:rPr>
          <w:rFonts w:ascii="Times New Roman" w:hAnsi="Times New Roman" w:cs="Times New Roman"/>
          <w:i/>
          <w:sz w:val="28"/>
        </w:rPr>
        <w:t xml:space="preserve"> = 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zg4 </w:t>
      </w:r>
      <w:r w:rsidRPr="00196FF0">
        <w:rPr>
          <w:rFonts w:ascii="Times New Roman" w:hAnsi="Times New Roman" w:cs="Times New Roman"/>
          <w:i/>
          <w:sz w:val="28"/>
        </w:rPr>
        <w:t>+ γ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4</w:t>
      </w:r>
      <w:r w:rsidRPr="00196FF0">
        <w:rPr>
          <w:rFonts w:ascii="Times New Roman" w:hAnsi="Times New Roman" w:cs="Times New Roman"/>
          <w:i/>
          <w:sz w:val="28"/>
        </w:rPr>
        <w:t xml:space="preserve"> * h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4</w:t>
      </w:r>
      <w:r w:rsidRPr="00196FF0">
        <w:rPr>
          <w:rFonts w:ascii="Times New Roman" w:hAnsi="Times New Roman" w:cs="Times New Roman"/>
          <w:i/>
          <w:sz w:val="28"/>
        </w:rPr>
        <w:t xml:space="preserve"> = </w:t>
      </w:r>
      <w:r w:rsidRPr="00196FF0">
        <w:rPr>
          <w:rFonts w:ascii="Times New Roman" w:hAnsi="Times New Roman" w:cs="Times New Roman"/>
          <w:i/>
          <w:sz w:val="28"/>
          <w:lang w:val="kk-KZ"/>
        </w:rPr>
        <w:t>93</w:t>
      </w:r>
      <w:r w:rsidRPr="00196FF0">
        <w:rPr>
          <w:rFonts w:ascii="Times New Roman" w:hAnsi="Times New Roman" w:cs="Times New Roman"/>
          <w:i/>
          <w:sz w:val="28"/>
        </w:rPr>
        <w:t>кПа + 19,6кН/м</w:t>
      </w:r>
      <w:r w:rsidRPr="00196FF0">
        <w:rPr>
          <w:rFonts w:ascii="Times New Roman" w:hAnsi="Times New Roman" w:cs="Times New Roman"/>
          <w:i/>
          <w:sz w:val="28"/>
          <w:vertAlign w:val="superscript"/>
        </w:rPr>
        <w:t>3</w:t>
      </w:r>
      <w:r w:rsidRPr="00196FF0">
        <w:rPr>
          <w:rFonts w:ascii="Times New Roman" w:hAnsi="Times New Roman" w:cs="Times New Roman"/>
          <w:i/>
          <w:sz w:val="28"/>
        </w:rPr>
        <w:t xml:space="preserve"> * 2,</w:t>
      </w:r>
      <w:r w:rsidRPr="00196FF0">
        <w:rPr>
          <w:rFonts w:ascii="Times New Roman" w:hAnsi="Times New Roman" w:cs="Times New Roman"/>
          <w:i/>
          <w:sz w:val="28"/>
          <w:lang w:val="kk-KZ"/>
        </w:rPr>
        <w:t>5</w:t>
      </w:r>
      <w:r w:rsidRPr="00196FF0">
        <w:rPr>
          <w:rFonts w:ascii="Times New Roman" w:hAnsi="Times New Roman" w:cs="Times New Roman"/>
          <w:i/>
          <w:sz w:val="28"/>
        </w:rPr>
        <w:t>м = 142кПа  0,2σ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zg5 </w:t>
      </w:r>
      <w:r w:rsidRPr="00196FF0">
        <w:rPr>
          <w:rFonts w:ascii="Times New Roman" w:hAnsi="Times New Roman" w:cs="Times New Roman"/>
          <w:i/>
          <w:sz w:val="28"/>
        </w:rPr>
        <w:t>= 2</w:t>
      </w:r>
      <w:r w:rsidRPr="00196FF0">
        <w:rPr>
          <w:rFonts w:ascii="Times New Roman" w:hAnsi="Times New Roman" w:cs="Times New Roman"/>
          <w:i/>
          <w:sz w:val="28"/>
          <w:lang w:val="kk-KZ"/>
        </w:rPr>
        <w:t>8</w:t>
      </w:r>
      <w:r w:rsidRPr="00196FF0">
        <w:rPr>
          <w:rFonts w:ascii="Times New Roman" w:hAnsi="Times New Roman" w:cs="Times New Roman"/>
          <w:i/>
          <w:sz w:val="28"/>
        </w:rPr>
        <w:t>кПа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- на границе 5 слоя (h=2,</w:t>
      </w:r>
      <w:r w:rsidRPr="00196FF0">
        <w:rPr>
          <w:rFonts w:ascii="Times New Roman" w:hAnsi="Times New Roman" w:cs="Times New Roman"/>
          <w:sz w:val="28"/>
          <w:lang w:val="kk-KZ"/>
        </w:rPr>
        <w:t>5</w:t>
      </w:r>
      <w:r w:rsidRPr="00196FF0">
        <w:rPr>
          <w:rFonts w:ascii="Times New Roman" w:hAnsi="Times New Roman" w:cs="Times New Roman"/>
          <w:sz w:val="28"/>
        </w:rPr>
        <w:t>м)</w:t>
      </w:r>
    </w:p>
    <w:p w:rsidR="00196FF0" w:rsidRPr="00196FF0" w:rsidRDefault="00196FF0" w:rsidP="00196FF0">
      <w:pPr>
        <w:ind w:firstLine="709"/>
        <w:contextualSpacing/>
        <w:rPr>
          <w:rFonts w:ascii="Times New Roman" w:hAnsi="Times New Roman" w:cs="Times New Roman"/>
          <w:i/>
          <w:sz w:val="28"/>
        </w:rPr>
      </w:pP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zg6</w:t>
      </w:r>
      <w:r w:rsidRPr="00196FF0">
        <w:rPr>
          <w:rFonts w:ascii="Times New Roman" w:hAnsi="Times New Roman" w:cs="Times New Roman"/>
          <w:i/>
          <w:sz w:val="28"/>
        </w:rPr>
        <w:t xml:space="preserve"> = 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zg5 </w:t>
      </w:r>
      <w:r w:rsidRPr="00196FF0">
        <w:rPr>
          <w:rFonts w:ascii="Times New Roman" w:hAnsi="Times New Roman" w:cs="Times New Roman"/>
          <w:i/>
          <w:sz w:val="28"/>
        </w:rPr>
        <w:t>+ γ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5</w:t>
      </w:r>
      <w:r w:rsidRPr="00196FF0">
        <w:rPr>
          <w:rFonts w:ascii="Times New Roman" w:hAnsi="Times New Roman" w:cs="Times New Roman"/>
          <w:i/>
          <w:sz w:val="28"/>
        </w:rPr>
        <w:t xml:space="preserve"> * h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5</w:t>
      </w:r>
      <w:r w:rsidRPr="00196FF0">
        <w:rPr>
          <w:rFonts w:ascii="Times New Roman" w:hAnsi="Times New Roman" w:cs="Times New Roman"/>
          <w:i/>
          <w:sz w:val="28"/>
        </w:rPr>
        <w:t xml:space="preserve"> = 142 кПа + 9,6 кН/м</w:t>
      </w:r>
      <w:r w:rsidRPr="00196FF0">
        <w:rPr>
          <w:rFonts w:ascii="Times New Roman" w:hAnsi="Times New Roman" w:cs="Times New Roman"/>
          <w:i/>
          <w:sz w:val="28"/>
          <w:vertAlign w:val="superscript"/>
        </w:rPr>
        <w:t>3</w:t>
      </w:r>
      <w:r w:rsidRPr="00196FF0">
        <w:rPr>
          <w:rFonts w:ascii="Times New Roman" w:hAnsi="Times New Roman" w:cs="Times New Roman"/>
          <w:i/>
          <w:sz w:val="28"/>
        </w:rPr>
        <w:t xml:space="preserve"> * 2,</w:t>
      </w:r>
      <w:r w:rsidRPr="00196FF0">
        <w:rPr>
          <w:rFonts w:ascii="Times New Roman" w:hAnsi="Times New Roman" w:cs="Times New Roman"/>
          <w:i/>
          <w:sz w:val="28"/>
          <w:lang w:val="kk-KZ"/>
        </w:rPr>
        <w:t>5</w:t>
      </w:r>
      <w:r w:rsidRPr="00196FF0">
        <w:rPr>
          <w:rFonts w:ascii="Times New Roman" w:hAnsi="Times New Roman" w:cs="Times New Roman"/>
          <w:i/>
          <w:sz w:val="28"/>
        </w:rPr>
        <w:t xml:space="preserve"> м = 16</w:t>
      </w:r>
      <w:r w:rsidRPr="00196FF0">
        <w:rPr>
          <w:rFonts w:ascii="Times New Roman" w:hAnsi="Times New Roman" w:cs="Times New Roman"/>
          <w:i/>
          <w:sz w:val="28"/>
          <w:lang w:val="kk-KZ"/>
        </w:rPr>
        <w:t>6</w:t>
      </w:r>
      <w:r w:rsidRPr="00196FF0">
        <w:rPr>
          <w:rFonts w:ascii="Times New Roman" w:hAnsi="Times New Roman" w:cs="Times New Roman"/>
          <w:i/>
          <w:sz w:val="28"/>
        </w:rPr>
        <w:t>кПа  0,2σ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zg</w:t>
      </w:r>
      <w:r w:rsidRPr="00196FF0">
        <w:rPr>
          <w:rFonts w:ascii="Times New Roman" w:hAnsi="Times New Roman" w:cs="Times New Roman"/>
          <w:i/>
          <w:sz w:val="28"/>
          <w:vertAlign w:val="subscript"/>
          <w:lang w:val="kk-KZ"/>
        </w:rPr>
        <w:t>6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 </w:t>
      </w:r>
      <w:r w:rsidRPr="00196FF0">
        <w:rPr>
          <w:rFonts w:ascii="Times New Roman" w:hAnsi="Times New Roman" w:cs="Times New Roman"/>
          <w:i/>
          <w:sz w:val="28"/>
        </w:rPr>
        <w:t>=3</w:t>
      </w:r>
      <w:r w:rsidRPr="00196FF0">
        <w:rPr>
          <w:rFonts w:ascii="Times New Roman" w:hAnsi="Times New Roman" w:cs="Times New Roman"/>
          <w:i/>
          <w:sz w:val="28"/>
          <w:lang w:val="kk-KZ"/>
        </w:rPr>
        <w:t>3</w:t>
      </w:r>
      <w:r w:rsidRPr="00196FF0">
        <w:rPr>
          <w:rFonts w:ascii="Times New Roman" w:hAnsi="Times New Roman" w:cs="Times New Roman"/>
          <w:i/>
          <w:sz w:val="28"/>
        </w:rPr>
        <w:t xml:space="preserve"> кПа</w:t>
      </w:r>
    </w:p>
    <w:p w:rsidR="00196FF0" w:rsidRPr="00196FF0" w:rsidRDefault="00196FF0" w:rsidP="00196FF0">
      <w:pPr>
        <w:pStyle w:val="ab"/>
        <w:widowControl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96FF0" w:rsidRPr="00196FF0" w:rsidRDefault="00196FF0" w:rsidP="00196FF0">
      <w:pPr>
        <w:pStyle w:val="ab"/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196FF0">
        <w:rPr>
          <w:rFonts w:ascii="Times New Roman" w:hAnsi="Times New Roman" w:cs="Times New Roman"/>
          <w:sz w:val="28"/>
          <w:szCs w:val="28"/>
        </w:rPr>
        <w:t>Определить ординаты дополнительного вертикального напряжения от внешней нагрузки:</w:t>
      </w:r>
    </w:p>
    <w:p w:rsidR="00196FF0" w:rsidRPr="00196FF0" w:rsidRDefault="00196FF0" w:rsidP="00196FF0">
      <w:pPr>
        <w:pStyle w:val="ab"/>
        <w:tabs>
          <w:tab w:val="left" w:pos="993"/>
        </w:tabs>
        <w:ind w:left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96FF0">
        <w:rPr>
          <w:rFonts w:ascii="Times New Roman" w:hAnsi="Times New Roman" w:cs="Times New Roman"/>
          <w:i/>
          <w:sz w:val="28"/>
          <w:szCs w:val="28"/>
        </w:rPr>
        <w:lastRenderedPageBreak/>
        <w:t>σ</w:t>
      </w:r>
      <w:proofErr w:type="spellStart"/>
      <w:r w:rsidRPr="00196FF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zp</w:t>
      </w:r>
      <w:proofErr w:type="spellEnd"/>
      <w:r w:rsidRPr="00196FF0">
        <w:rPr>
          <w:rFonts w:ascii="Times New Roman" w:hAnsi="Times New Roman" w:cs="Times New Roman"/>
          <w:i/>
          <w:sz w:val="28"/>
          <w:szCs w:val="28"/>
          <w:vertAlign w:val="subscript"/>
        </w:rPr>
        <w:t>,</w:t>
      </w:r>
      <w:proofErr w:type="spellStart"/>
      <w:r w:rsidRPr="00196FF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196FF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196FF0">
        <w:rPr>
          <w:rFonts w:ascii="Times New Roman" w:hAnsi="Times New Roman" w:cs="Times New Roman"/>
          <w:i/>
          <w:sz w:val="28"/>
          <w:szCs w:val="28"/>
        </w:rPr>
        <w:t>= α</w:t>
      </w:r>
      <w:r w:rsidRPr="00196FF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i * </w:t>
      </w:r>
      <w:r w:rsidRPr="00196FF0">
        <w:rPr>
          <w:rFonts w:ascii="Times New Roman" w:hAnsi="Times New Roman" w:cs="Times New Roman"/>
          <w:i/>
          <w:sz w:val="28"/>
          <w:szCs w:val="28"/>
        </w:rPr>
        <w:t>P</w:t>
      </w:r>
      <w:r w:rsidRPr="00196FF0">
        <w:rPr>
          <w:rFonts w:ascii="Times New Roman" w:hAnsi="Times New Roman" w:cs="Times New Roman"/>
          <w:i/>
          <w:sz w:val="28"/>
          <w:szCs w:val="28"/>
          <w:vertAlign w:val="subscript"/>
        </w:rPr>
        <w:t>0</w:t>
      </w:r>
      <w:r w:rsidRPr="00196FF0">
        <w:rPr>
          <w:rFonts w:ascii="Times New Roman" w:hAnsi="Times New Roman" w:cs="Times New Roman"/>
          <w:i/>
          <w:sz w:val="28"/>
          <w:szCs w:val="28"/>
        </w:rPr>
        <w:t>,</w:t>
      </w:r>
    </w:p>
    <w:p w:rsidR="00196FF0" w:rsidRPr="00196FF0" w:rsidRDefault="00196FF0" w:rsidP="00196FF0">
      <w:pPr>
        <w:pStyle w:val="ab"/>
        <w:tabs>
          <w:tab w:val="left" w:pos="993"/>
        </w:tabs>
        <w:ind w:left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96FF0" w:rsidRPr="00196FF0" w:rsidRDefault="00196FF0" w:rsidP="00196FF0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FF0">
        <w:rPr>
          <w:rFonts w:ascii="Times New Roman" w:hAnsi="Times New Roman" w:cs="Times New Roman"/>
          <w:sz w:val="28"/>
          <w:szCs w:val="28"/>
        </w:rPr>
        <w:t xml:space="preserve">где </w:t>
      </w:r>
      <w:r w:rsidRPr="00196FF0">
        <w:rPr>
          <w:rFonts w:ascii="Times New Roman" w:hAnsi="Times New Roman" w:cs="Times New Roman"/>
          <w:i/>
          <w:sz w:val="28"/>
          <w:szCs w:val="28"/>
        </w:rPr>
        <w:t>α</w:t>
      </w:r>
      <w:r w:rsidRPr="00196FF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i </w:t>
      </w:r>
      <w:r w:rsidRPr="00196FF0">
        <w:rPr>
          <w:rFonts w:ascii="Times New Roman" w:hAnsi="Times New Roman" w:cs="Times New Roman"/>
          <w:sz w:val="28"/>
          <w:szCs w:val="28"/>
        </w:rPr>
        <w:t xml:space="preserve">находится по аргументам  </w:t>
      </w:r>
      <w:r w:rsidRPr="00196FF0">
        <w:rPr>
          <w:rFonts w:ascii="Times New Roman" w:hAnsi="Times New Roman" w:cs="Times New Roman"/>
          <w:i/>
        </w:rPr>
        <w:t>ξ=2*Z</w:t>
      </w:r>
      <w:r w:rsidRPr="00196FF0">
        <w:rPr>
          <w:rFonts w:ascii="Times New Roman" w:hAnsi="Times New Roman" w:cs="Times New Roman"/>
          <w:i/>
          <w:vertAlign w:val="subscript"/>
        </w:rPr>
        <w:t>i</w:t>
      </w:r>
      <w:r w:rsidRPr="00196FF0">
        <w:rPr>
          <w:rFonts w:ascii="Times New Roman" w:hAnsi="Times New Roman" w:cs="Times New Roman"/>
          <w:i/>
        </w:rPr>
        <w:t>/b</w:t>
      </w:r>
      <w:r w:rsidRPr="00196FF0">
        <w:rPr>
          <w:rFonts w:ascii="Times New Roman" w:hAnsi="Times New Roman" w:cs="Times New Roman"/>
        </w:rPr>
        <w:t xml:space="preserve"> </w:t>
      </w:r>
      <w:r w:rsidRPr="00196FF0">
        <w:rPr>
          <w:rFonts w:ascii="Times New Roman" w:hAnsi="Times New Roman" w:cs="Times New Roman"/>
          <w:lang w:val="kk-KZ"/>
        </w:rPr>
        <w:t xml:space="preserve">и </w:t>
      </w:r>
      <w:r w:rsidRPr="00196FF0">
        <w:rPr>
          <w:rFonts w:ascii="Times New Roman" w:hAnsi="Times New Roman" w:cs="Times New Roman"/>
          <w:i/>
        </w:rPr>
        <w:t xml:space="preserve">η = </w:t>
      </w:r>
      <w:r w:rsidRPr="00196FF0">
        <w:rPr>
          <w:rFonts w:ascii="Times New Roman" w:hAnsi="Times New Roman" w:cs="Times New Roman"/>
          <w:i/>
          <w:lang w:val="en-US"/>
        </w:rPr>
        <w:t>l</w:t>
      </w:r>
      <w:r w:rsidRPr="00196FF0">
        <w:rPr>
          <w:rFonts w:ascii="Times New Roman" w:hAnsi="Times New Roman" w:cs="Times New Roman"/>
          <w:i/>
        </w:rPr>
        <w:t>/</w:t>
      </w:r>
      <w:r w:rsidRPr="00196FF0">
        <w:rPr>
          <w:rFonts w:ascii="Times New Roman" w:hAnsi="Times New Roman" w:cs="Times New Roman"/>
          <w:i/>
          <w:lang w:val="en-US"/>
        </w:rPr>
        <w:t>b</w:t>
      </w:r>
      <w:r w:rsidRPr="00196FF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96FF0">
        <w:rPr>
          <w:rFonts w:ascii="Times New Roman" w:hAnsi="Times New Roman" w:cs="Times New Roman"/>
          <w:sz w:val="28"/>
          <w:szCs w:val="28"/>
        </w:rPr>
        <w:t>из Приложения 1.</w:t>
      </w:r>
    </w:p>
    <w:p w:rsidR="00196FF0" w:rsidRPr="00196FF0" w:rsidRDefault="00196FF0" w:rsidP="00196FF0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FF0">
        <w:rPr>
          <w:rFonts w:ascii="Times New Roman" w:hAnsi="Times New Roman" w:cs="Times New Roman"/>
          <w:sz w:val="28"/>
          <w:szCs w:val="28"/>
        </w:rPr>
        <w:t>Таблица 2 - Значения ординат эпюры дополнительных вертикальных напряжений</w:t>
      </w:r>
    </w:p>
    <w:tbl>
      <w:tblPr>
        <w:tblStyle w:val="af4"/>
        <w:tblW w:w="9374" w:type="dxa"/>
        <w:jc w:val="center"/>
        <w:tblLook w:val="04A0"/>
      </w:tblPr>
      <w:tblGrid>
        <w:gridCol w:w="895"/>
        <w:gridCol w:w="1679"/>
        <w:gridCol w:w="1731"/>
        <w:gridCol w:w="1306"/>
        <w:gridCol w:w="1266"/>
        <w:gridCol w:w="1248"/>
        <w:gridCol w:w="1249"/>
      </w:tblGrid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Слой грунта</w:t>
            </w: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vertAlign w:val="subscript"/>
              </w:rPr>
            </w:pPr>
            <w:r w:rsidRPr="00196FF0">
              <w:rPr>
                <w:rFonts w:ascii="Times New Roman" w:hAnsi="Times New Roman" w:cs="Times New Roman"/>
              </w:rPr>
              <w:t>ΔZ</w:t>
            </w:r>
            <w:r w:rsidRPr="00196FF0">
              <w:rPr>
                <w:rFonts w:ascii="Times New Roman" w:hAnsi="Times New Roman" w:cs="Times New Roman"/>
                <w:vertAlign w:val="subscript"/>
              </w:rPr>
              <w:t>i, м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vertAlign w:val="subscript"/>
              </w:rPr>
            </w:pPr>
            <w:r w:rsidRPr="00196FF0">
              <w:rPr>
                <w:rFonts w:ascii="Times New Roman" w:hAnsi="Times New Roman" w:cs="Times New Roman"/>
              </w:rPr>
              <w:t xml:space="preserve">Глубина элементарного слоя от подошвы фундамента  </w:t>
            </w:r>
            <w:proofErr w:type="spellStart"/>
            <w:r w:rsidRPr="00196FF0">
              <w:rPr>
                <w:rFonts w:ascii="Times New Roman" w:hAnsi="Times New Roman" w:cs="Times New Roman"/>
              </w:rPr>
              <w:t>Z</w:t>
            </w:r>
            <w:r w:rsidRPr="00196FF0">
              <w:rPr>
                <w:rFonts w:ascii="Times New Roman" w:hAnsi="Times New Roman" w:cs="Times New Roman"/>
                <w:vertAlign w:val="subscript"/>
              </w:rPr>
              <w:t>i</w:t>
            </w:r>
            <w:proofErr w:type="spellEnd"/>
            <w:r w:rsidRPr="00196FF0">
              <w:rPr>
                <w:rFonts w:ascii="Times New Roman" w:hAnsi="Times New Roman" w:cs="Times New Roman"/>
                <w:vertAlign w:val="subscript"/>
              </w:rPr>
              <w:t xml:space="preserve">, </w:t>
            </w:r>
            <w:r w:rsidRPr="00196FF0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ξ=2*Z</w:t>
            </w:r>
            <w:r w:rsidRPr="00196FF0">
              <w:rPr>
                <w:rFonts w:ascii="Times New Roman" w:hAnsi="Times New Roman" w:cs="Times New Roman"/>
                <w:vertAlign w:val="subscript"/>
              </w:rPr>
              <w:t>i</w:t>
            </w:r>
            <w:r w:rsidRPr="00196FF0">
              <w:rPr>
                <w:rFonts w:ascii="Times New Roman" w:hAnsi="Times New Roman" w:cs="Times New Roman"/>
              </w:rPr>
              <w:t>/b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196FF0">
              <w:rPr>
                <w:rFonts w:ascii="Times New Roman" w:hAnsi="Times New Roman" w:cs="Times New Roman"/>
                <w:i/>
                <w:sz w:val="28"/>
                <w:szCs w:val="28"/>
              </w:rPr>
              <w:t>α</w:t>
            </w:r>
            <w:r w:rsidRPr="00196FF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  <w:i/>
                <w:sz w:val="28"/>
                <w:szCs w:val="28"/>
              </w:rPr>
              <w:t>σ</w:t>
            </w:r>
            <w:proofErr w:type="spellStart"/>
            <w:r w:rsidRPr="00196FF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zp</w:t>
            </w:r>
            <w:proofErr w:type="spellEnd"/>
            <w:r w:rsidRPr="00196FF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,</w:t>
            </w:r>
            <w:proofErr w:type="spellStart"/>
            <w:r w:rsidRPr="00196FF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196FF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 xml:space="preserve"> </w:t>
            </w:r>
            <w:r w:rsidRPr="00196FF0">
              <w:rPr>
                <w:rFonts w:ascii="Times New Roman" w:hAnsi="Times New Roman" w:cs="Times New Roman"/>
                <w:vertAlign w:val="subscript"/>
              </w:rPr>
              <w:t>кПа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  <w:i/>
                <w:sz w:val="28"/>
                <w:szCs w:val="28"/>
              </w:rPr>
              <w:t>σ</w:t>
            </w:r>
            <w:proofErr w:type="spellStart"/>
            <w:r w:rsidRPr="00196FF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zp</w:t>
            </w:r>
            <w:proofErr w:type="spellEnd"/>
            <w:r w:rsidRPr="00196FF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,</w:t>
            </w:r>
            <w:proofErr w:type="spellStart"/>
            <w:r w:rsidRPr="00196FF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196FF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 xml:space="preserve"> </w:t>
            </w:r>
            <w:r w:rsidRPr="00196FF0">
              <w:rPr>
                <w:rFonts w:ascii="Times New Roman" w:hAnsi="Times New Roman" w:cs="Times New Roman"/>
                <w:vertAlign w:val="subscript"/>
              </w:rPr>
              <w:t>кПа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7</w:t>
            </w:r>
          </w:p>
        </w:tc>
      </w:tr>
      <w:tr w:rsidR="00196FF0" w:rsidRPr="00196FF0" w:rsidTr="002043A3">
        <w:trPr>
          <w:trHeight w:val="309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168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160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0.905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152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135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1,</w:t>
            </w:r>
            <w:r w:rsidRPr="00196FF0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0,6</w:t>
            </w:r>
            <w:r w:rsidRPr="00196FF0">
              <w:rPr>
                <w:rFonts w:ascii="Times New Roman" w:hAnsi="Times New Roman" w:cs="Times New Roman"/>
                <w:lang w:val="en-US"/>
              </w:rPr>
              <w:t>99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1</w:t>
            </w:r>
            <w:proofErr w:type="spellStart"/>
            <w:r w:rsidRPr="00196FF0">
              <w:rPr>
                <w:rFonts w:ascii="Times New Roman" w:hAnsi="Times New Roman" w:cs="Times New Roman"/>
                <w:lang w:val="en-US"/>
              </w:rPr>
              <w:t>1</w:t>
            </w:r>
            <w:proofErr w:type="spellEnd"/>
            <w:r w:rsidRPr="00196FF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1</w:t>
            </w:r>
            <w:r w:rsidRPr="00196FF0">
              <w:rPr>
                <w:rFonts w:ascii="Times New Roman" w:hAnsi="Times New Roman" w:cs="Times New Roman"/>
                <w:lang w:val="en-US"/>
              </w:rPr>
              <w:t>03</w:t>
            </w:r>
          </w:p>
        </w:tc>
      </w:tr>
      <w:tr w:rsidR="00196FF0" w:rsidRPr="00196FF0" w:rsidTr="002043A3">
        <w:trPr>
          <w:trHeight w:val="309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2,</w:t>
            </w:r>
            <w:r w:rsidRPr="00196FF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524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88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80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2.9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419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7</w:t>
            </w:r>
            <w:r w:rsidRPr="00196FF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64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3.6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0,3</w:t>
            </w:r>
            <w:r w:rsidRPr="00196FF0"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5</w:t>
            </w:r>
            <w:r w:rsidRPr="00196FF0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55</w:t>
            </w:r>
          </w:p>
        </w:tc>
      </w:tr>
      <w:tr w:rsidR="00196FF0" w:rsidRPr="00196FF0" w:rsidTr="002043A3">
        <w:trPr>
          <w:trHeight w:val="309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2,8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4,</w:t>
            </w:r>
            <w:r w:rsidRPr="00196FF0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0,3</w:t>
            </w:r>
            <w:r w:rsidRPr="00196FF0">
              <w:rPr>
                <w:rFonts w:ascii="Times New Roman" w:hAnsi="Times New Roman" w:cs="Times New Roman"/>
                <w:lang w:val="en-US"/>
              </w:rPr>
              <w:t>06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52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IV</w:t>
            </w: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48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4.7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259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42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5.4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231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39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37</w:t>
            </w:r>
          </w:p>
        </w:tc>
      </w:tr>
      <w:tr w:rsidR="00196FF0" w:rsidRPr="00196FF0" w:rsidTr="002043A3">
        <w:trPr>
          <w:trHeight w:val="309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6,</w:t>
            </w:r>
            <w:r w:rsidRPr="00196FF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208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30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5.3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7</w:t>
            </w:r>
            <w:r w:rsidRPr="00196FF0">
              <w:rPr>
                <w:rFonts w:ascii="Times New Roman" w:hAnsi="Times New Roman" w:cs="Times New Roman"/>
              </w:rPr>
              <w:t>,</w:t>
            </w:r>
            <w:r w:rsidRPr="00196FF0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166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27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5,</w:t>
            </w:r>
            <w:r w:rsidRPr="00196FF0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8,3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150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</w:t>
            </w:r>
            <w:r w:rsidRPr="00196FF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</w:t>
            </w:r>
            <w:r w:rsidRPr="00196FF0">
              <w:rPr>
                <w:rFonts w:ascii="Times New Roman" w:hAnsi="Times New Roman" w:cs="Times New Roman"/>
              </w:rPr>
              <w:t>5</w:t>
            </w:r>
          </w:p>
        </w:tc>
      </w:tr>
      <w:tr w:rsidR="00196FF0" w:rsidRPr="00196FF0" w:rsidTr="002043A3">
        <w:trPr>
          <w:trHeight w:val="309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6.3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9,</w:t>
            </w:r>
            <w:r w:rsidRPr="00196FF0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140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23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6,</w:t>
            </w:r>
            <w:r w:rsidRPr="00196FF0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9,</w:t>
            </w:r>
            <w:r w:rsidRPr="00196FF0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132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22</w:t>
            </w: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6,8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10,</w:t>
            </w:r>
            <w:r w:rsidRPr="00196FF0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0,816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22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235</w:t>
            </w:r>
          </w:p>
        </w:tc>
      </w:tr>
      <w:tr w:rsidR="00196FF0" w:rsidRPr="00196FF0" w:rsidTr="002043A3">
        <w:trPr>
          <w:trHeight w:val="309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  <w:r w:rsidRPr="00196FF0"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10.4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0,</w:t>
            </w:r>
            <w:r w:rsidRPr="00196FF0">
              <w:rPr>
                <w:rFonts w:ascii="Times New Roman" w:hAnsi="Times New Roman" w:cs="Times New Roman"/>
                <w:lang w:val="en-US"/>
              </w:rPr>
              <w:t>122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</w:rPr>
              <w:t>2</w:t>
            </w:r>
            <w:r w:rsidRPr="00196FF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6FF0" w:rsidRPr="00196FF0" w:rsidTr="002043A3">
        <w:trPr>
          <w:trHeight w:val="309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0.5</w:t>
            </w: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20</w:t>
            </w:r>
          </w:p>
        </w:tc>
      </w:tr>
      <w:tr w:rsidR="00196FF0" w:rsidRPr="00196FF0" w:rsidTr="002043A3">
        <w:trPr>
          <w:trHeight w:val="309"/>
          <w:jc w:val="center"/>
        </w:trPr>
        <w:tc>
          <w:tcPr>
            <w:tcW w:w="895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31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7.8</w:t>
            </w:r>
          </w:p>
        </w:tc>
        <w:tc>
          <w:tcPr>
            <w:tcW w:w="130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11.1</w:t>
            </w:r>
          </w:p>
        </w:tc>
        <w:tc>
          <w:tcPr>
            <w:tcW w:w="1266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0.115</w:t>
            </w:r>
          </w:p>
        </w:tc>
        <w:tc>
          <w:tcPr>
            <w:tcW w:w="1248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6FF0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249" w:type="dxa"/>
            <w:vAlign w:val="center"/>
          </w:tcPr>
          <w:p w:rsidR="00196FF0" w:rsidRPr="00196FF0" w:rsidRDefault="00196FF0" w:rsidP="00196FF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96FF0" w:rsidRPr="00196FF0" w:rsidRDefault="00196FF0" w:rsidP="00196FF0">
      <w:pPr>
        <w:widowControl/>
        <w:autoSpaceDE w:val="0"/>
        <w:autoSpaceDN w:val="0"/>
        <w:adjustRightInd w:val="0"/>
        <w:ind w:firstLine="284"/>
        <w:jc w:val="both"/>
        <w:rPr>
          <w:rFonts w:ascii="Times New Roman" w:eastAsia="TimesNewRomanPSMT" w:hAnsi="Times New Roman" w:cs="Times New Roman"/>
          <w:color w:val="auto"/>
          <w:lang w:bidi="ar-SA"/>
        </w:rPr>
      </w:pPr>
      <w:r w:rsidRPr="00196FF0">
        <w:rPr>
          <w:rFonts w:ascii="Times New Roman" w:eastAsia="TimesNewRomanPSMT" w:hAnsi="Times New Roman" w:cs="Times New Roman"/>
          <w:color w:val="auto"/>
          <w:lang w:bidi="ar-SA"/>
        </w:rPr>
        <w:lastRenderedPageBreak/>
        <w:t xml:space="preserve">Примечания: 1. В таблице 2  </w:t>
      </w:r>
      <w:proofErr w:type="spellStart"/>
      <w:r w:rsidRPr="00196FF0">
        <w:rPr>
          <w:rFonts w:ascii="Times New Roman" w:eastAsia="TimesNewRomanPS-ItalicMT" w:hAnsi="Times New Roman" w:cs="Times New Roman"/>
          <w:i/>
          <w:iCs/>
          <w:color w:val="auto"/>
          <w:lang w:bidi="ar-SA"/>
        </w:rPr>
        <w:t>Zi</w:t>
      </w:r>
      <w:proofErr w:type="spellEnd"/>
      <w:r w:rsidRPr="00196FF0">
        <w:rPr>
          <w:rFonts w:ascii="Times New Roman" w:eastAsia="TimesNewRomanPS-ItalicMT" w:hAnsi="Times New Roman" w:cs="Times New Roman"/>
          <w:i/>
          <w:iCs/>
          <w:color w:val="auto"/>
          <w:lang w:bidi="ar-SA"/>
        </w:rPr>
        <w:t xml:space="preserve"> </w:t>
      </w:r>
      <w:r w:rsidRPr="00196FF0">
        <w:rPr>
          <w:rFonts w:ascii="Times New Roman" w:eastAsia="TimesNewRomanPSMT" w:hAnsi="Times New Roman" w:cs="Times New Roman"/>
          <w:color w:val="auto"/>
          <w:lang w:bidi="ar-SA"/>
        </w:rPr>
        <w:t xml:space="preserve">- глубина элементарного слоя грунта от подошвы фундамента, на которые разбиваются все слои грунта основания независимо друг от друга. 2. Среднее значение дополнительного вертикального напряжения в </w:t>
      </w:r>
      <w:proofErr w:type="spellStart"/>
      <w:r w:rsidRPr="00196FF0">
        <w:rPr>
          <w:rFonts w:ascii="Times New Roman" w:eastAsia="TimesNewRomanPS-ItalicMT" w:hAnsi="Times New Roman" w:cs="Times New Roman"/>
          <w:i/>
          <w:iCs/>
          <w:color w:val="auto"/>
          <w:lang w:bidi="ar-SA"/>
        </w:rPr>
        <w:t>i-</w:t>
      </w:r>
      <w:r w:rsidRPr="00196FF0">
        <w:rPr>
          <w:rFonts w:ascii="Times New Roman" w:eastAsia="TimesNewRomanPSMT" w:hAnsi="Times New Roman" w:cs="Times New Roman"/>
          <w:color w:val="auto"/>
          <w:lang w:bidi="ar-SA"/>
        </w:rPr>
        <w:t>ом</w:t>
      </w:r>
      <w:proofErr w:type="spellEnd"/>
      <w:r w:rsidRPr="00196FF0">
        <w:rPr>
          <w:rFonts w:ascii="Times New Roman" w:eastAsia="TimesNewRomanPSMT" w:hAnsi="Times New Roman" w:cs="Times New Roman"/>
          <w:color w:val="auto"/>
          <w:lang w:bidi="ar-SA"/>
        </w:rPr>
        <w:t xml:space="preserve"> слое грунта (графа 7) определяется как </w:t>
      </w:r>
      <w:proofErr w:type="spellStart"/>
      <w:r w:rsidRPr="00196FF0">
        <w:rPr>
          <w:rFonts w:ascii="Times New Roman" w:eastAsia="TimesNewRomanPSMT" w:hAnsi="Times New Roman" w:cs="Times New Roman"/>
          <w:color w:val="auto"/>
          <w:lang w:bidi="ar-SA"/>
        </w:rPr>
        <w:t>полусумма</w:t>
      </w:r>
      <w:proofErr w:type="spellEnd"/>
      <w:r w:rsidRPr="00196FF0">
        <w:rPr>
          <w:rFonts w:ascii="Times New Roman" w:eastAsia="TimesNewRomanPSMT" w:hAnsi="Times New Roman" w:cs="Times New Roman"/>
          <w:color w:val="auto"/>
          <w:lang w:bidi="ar-SA"/>
        </w:rPr>
        <w:t xml:space="preserve"> указанных напряжений на верхней </w:t>
      </w:r>
      <w:r w:rsidRPr="00196FF0">
        <w:rPr>
          <w:rFonts w:ascii="Times New Roman" w:eastAsia="TimesNewRomanPS-ItalicMT" w:hAnsi="Times New Roman" w:cs="Times New Roman"/>
          <w:i/>
          <w:iCs/>
          <w:color w:val="auto"/>
          <w:lang w:bidi="ar-SA"/>
        </w:rPr>
        <w:t>Zi-</w:t>
      </w:r>
      <w:r w:rsidRPr="00196FF0">
        <w:rPr>
          <w:rFonts w:ascii="Times New Roman" w:eastAsia="TimesNewRomanPS-ItalicMT" w:hAnsi="Times New Roman" w:cs="Times New Roman"/>
          <w:i/>
          <w:iCs/>
          <w:color w:val="auto"/>
          <w:vertAlign w:val="subscript"/>
          <w:lang w:bidi="ar-SA"/>
        </w:rPr>
        <w:t>1</w:t>
      </w:r>
      <w:r w:rsidRPr="00196FF0">
        <w:rPr>
          <w:rFonts w:ascii="Times New Roman" w:eastAsia="TimesNewRomanPS-ItalicMT" w:hAnsi="Times New Roman" w:cs="Times New Roman"/>
          <w:i/>
          <w:iCs/>
          <w:color w:val="auto"/>
          <w:lang w:bidi="ar-SA"/>
        </w:rPr>
        <w:t xml:space="preserve"> </w:t>
      </w:r>
      <w:r w:rsidRPr="00196FF0">
        <w:rPr>
          <w:rFonts w:ascii="Times New Roman" w:eastAsia="TimesNewRomanPSMT" w:hAnsi="Times New Roman" w:cs="Times New Roman"/>
          <w:color w:val="auto"/>
          <w:lang w:bidi="ar-SA"/>
        </w:rPr>
        <w:t xml:space="preserve">и нижней </w:t>
      </w:r>
      <w:proofErr w:type="spellStart"/>
      <w:r w:rsidRPr="00196FF0">
        <w:rPr>
          <w:rFonts w:ascii="Times New Roman" w:eastAsia="TimesNewRomanPS-ItalicMT" w:hAnsi="Times New Roman" w:cs="Times New Roman"/>
          <w:i/>
          <w:iCs/>
          <w:color w:val="auto"/>
          <w:lang w:bidi="ar-SA"/>
        </w:rPr>
        <w:t>Zi</w:t>
      </w:r>
      <w:proofErr w:type="spellEnd"/>
      <w:r w:rsidRPr="00196FF0">
        <w:rPr>
          <w:rFonts w:ascii="Times New Roman" w:eastAsia="TimesNewRomanPS-ItalicMT" w:hAnsi="Times New Roman" w:cs="Times New Roman"/>
          <w:i/>
          <w:iCs/>
          <w:color w:val="auto"/>
          <w:lang w:bidi="ar-SA"/>
        </w:rPr>
        <w:t xml:space="preserve">  </w:t>
      </w:r>
      <w:r w:rsidRPr="00196FF0">
        <w:rPr>
          <w:rFonts w:ascii="Times New Roman" w:eastAsia="TimesNewRomanPSMT" w:hAnsi="Times New Roman" w:cs="Times New Roman"/>
          <w:color w:val="auto"/>
          <w:lang w:bidi="ar-SA"/>
        </w:rPr>
        <w:t>границах слоя:</w:t>
      </w:r>
    </w:p>
    <w:p w:rsidR="00196FF0" w:rsidRPr="00196FF0" w:rsidRDefault="00196FF0" w:rsidP="00196FF0">
      <w:pPr>
        <w:widowControl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196FF0" w:rsidRPr="00196FF0" w:rsidRDefault="00196FF0" w:rsidP="00196FF0">
      <w:pPr>
        <w:widowControl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8. По вычисленным значениям строим эпюры вертикальных напряжений в линейно-деформируемом полупространстве в масштабах: вертикальный 1:100, горизонтальный 1 мм – 5 кПа.</w:t>
      </w:r>
    </w:p>
    <w:p w:rsidR="00196FF0" w:rsidRPr="00196FF0" w:rsidRDefault="00196FF0" w:rsidP="00196FF0">
      <w:pPr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Для построения эпюры (σ</w:t>
      </w:r>
      <w:r w:rsidRPr="00196FF0">
        <w:rPr>
          <w:rFonts w:ascii="Times New Roman" w:hAnsi="Times New Roman" w:cs="Times New Roman"/>
          <w:sz w:val="28"/>
          <w:vertAlign w:val="subscript"/>
        </w:rPr>
        <w:t>zgi</w:t>
      </w:r>
      <w:r w:rsidRPr="00196FF0">
        <w:rPr>
          <w:rFonts w:ascii="Times New Roman" w:hAnsi="Times New Roman" w:cs="Times New Roman"/>
          <w:sz w:val="28"/>
        </w:rPr>
        <w:t>) за начало координат принимается точка пересечения поверхности природного рельефа и поверхности оси симметрии фундамента (рис.2). Положение каждой точки эпюры получается отложением абсциссы - глубины слоя грунта от поверхности природного рельефа (</w:t>
      </w:r>
      <w:proofErr w:type="spellStart"/>
      <w:r w:rsidRPr="00196FF0">
        <w:rPr>
          <w:rFonts w:ascii="Times New Roman" w:hAnsi="Times New Roman" w:cs="Times New Roman"/>
          <w:sz w:val="28"/>
        </w:rPr>
        <w:t>d</w:t>
      </w:r>
      <w:r w:rsidRPr="00196FF0">
        <w:rPr>
          <w:rFonts w:ascii="Times New Roman" w:hAnsi="Times New Roman" w:cs="Times New Roman"/>
          <w:sz w:val="28"/>
          <w:vertAlign w:val="subscript"/>
        </w:rPr>
        <w:t>i</w:t>
      </w:r>
      <w:proofErr w:type="spellEnd"/>
      <w:r w:rsidRPr="00196FF0">
        <w:rPr>
          <w:rFonts w:ascii="Times New Roman" w:hAnsi="Times New Roman" w:cs="Times New Roman"/>
          <w:sz w:val="28"/>
        </w:rPr>
        <w:t>) табл. 1 и ординаты - вертикального напряжения от собственного веса грунта (σ</w:t>
      </w:r>
      <w:r w:rsidRPr="00196FF0">
        <w:rPr>
          <w:rFonts w:ascii="Times New Roman" w:hAnsi="Times New Roman" w:cs="Times New Roman"/>
          <w:sz w:val="28"/>
          <w:vertAlign w:val="subscript"/>
        </w:rPr>
        <w:t>zgi</w:t>
      </w:r>
      <w:r w:rsidRPr="00196FF0">
        <w:rPr>
          <w:rFonts w:ascii="Times New Roman" w:hAnsi="Times New Roman" w:cs="Times New Roman"/>
          <w:sz w:val="28"/>
        </w:rPr>
        <w:t xml:space="preserve"> ,).</w:t>
      </w:r>
    </w:p>
    <w:p w:rsidR="00196FF0" w:rsidRPr="00196FF0" w:rsidRDefault="00196FF0" w:rsidP="00196FF0">
      <w:pPr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При построении эпюры дополнительных вертикальных напряжений за начало координат берется точка пересечения подошвы фундамента и вертикальной оси симметрии фундамента. Положение каждой точки эпюры определяется абсциссой - глубиной элементарного слоя (</w:t>
      </w:r>
      <w:proofErr w:type="spellStart"/>
      <w:r w:rsidRPr="00196FF0">
        <w:rPr>
          <w:rFonts w:ascii="Times New Roman" w:hAnsi="Times New Roman" w:cs="Times New Roman"/>
          <w:sz w:val="28"/>
        </w:rPr>
        <w:t>Zj</w:t>
      </w:r>
      <w:proofErr w:type="spellEnd"/>
      <w:r w:rsidRPr="00196FF0">
        <w:rPr>
          <w:rFonts w:ascii="Times New Roman" w:hAnsi="Times New Roman" w:cs="Times New Roman"/>
          <w:sz w:val="28"/>
        </w:rPr>
        <w:t xml:space="preserve">) грунта от подошвы фундамента и </w:t>
      </w:r>
      <w:proofErr w:type="spellStart"/>
      <w:r w:rsidRPr="00196FF0">
        <w:rPr>
          <w:rFonts w:ascii="Times New Roman" w:hAnsi="Times New Roman" w:cs="Times New Roman"/>
          <w:sz w:val="28"/>
        </w:rPr>
        <w:t>ординатной</w:t>
      </w:r>
      <w:proofErr w:type="spellEnd"/>
      <w:r w:rsidRPr="00196FF0">
        <w:rPr>
          <w:rFonts w:ascii="Times New Roman" w:hAnsi="Times New Roman" w:cs="Times New Roman"/>
          <w:sz w:val="28"/>
        </w:rPr>
        <w:t xml:space="preserve"> - </w:t>
      </w:r>
      <w:proofErr w:type="gramStart"/>
      <w:r w:rsidRPr="00196FF0">
        <w:rPr>
          <w:rFonts w:ascii="Times New Roman" w:hAnsi="Times New Roman" w:cs="Times New Roman"/>
          <w:sz w:val="28"/>
        </w:rPr>
        <w:t>дополнительными</w:t>
      </w:r>
      <w:proofErr w:type="gramEnd"/>
      <w:r w:rsidRPr="00196FF0">
        <w:rPr>
          <w:rFonts w:ascii="Times New Roman" w:hAnsi="Times New Roman" w:cs="Times New Roman"/>
          <w:sz w:val="28"/>
        </w:rPr>
        <w:t xml:space="preserve"> вертикальным напряжением (σ</w:t>
      </w:r>
      <w:r w:rsidRPr="00196FF0">
        <w:rPr>
          <w:rFonts w:ascii="Times New Roman" w:hAnsi="Times New Roman" w:cs="Times New Roman"/>
          <w:sz w:val="28"/>
          <w:vertAlign w:val="subscript"/>
        </w:rPr>
        <w:t>zgi</w:t>
      </w:r>
      <w:r w:rsidRPr="00196FF0">
        <w:rPr>
          <w:rFonts w:ascii="Times New Roman" w:hAnsi="Times New Roman" w:cs="Times New Roman"/>
          <w:sz w:val="28"/>
        </w:rPr>
        <w:t>). Данные для построения этой эпюры берутся из таблицы 2.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center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noProof/>
          <w:sz w:val="28"/>
          <w:lang w:bidi="ar-SA"/>
        </w:rPr>
        <w:drawing>
          <wp:inline distT="0" distB="0" distL="0" distR="0">
            <wp:extent cx="4191000" cy="3707861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0000" contrast="-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574" cy="3708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196FF0" w:rsidRPr="00196FF0" w:rsidRDefault="00196FF0" w:rsidP="00196FF0">
      <w:pPr>
        <w:widowControl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TimesNewRomanPSMT" w:hAnsi="Times New Roman" w:cs="Times New Roman"/>
          <w:color w:val="auto"/>
          <w:sz w:val="28"/>
          <w:lang w:bidi="ar-SA"/>
        </w:rPr>
      </w:pPr>
      <w:r w:rsidRPr="00196FF0">
        <w:rPr>
          <w:rFonts w:ascii="Times New Roman" w:eastAsia="TimesNewRomanPSMT" w:hAnsi="Times New Roman" w:cs="Times New Roman"/>
          <w:color w:val="auto"/>
          <w:sz w:val="28"/>
          <w:lang w:bidi="ar-SA"/>
        </w:rPr>
        <w:t>Рис</w:t>
      </w:r>
      <w:r w:rsidRPr="00196FF0">
        <w:rPr>
          <w:rFonts w:ascii="Times New Roman" w:eastAsia="TimesNewRomanPSMT" w:hAnsi="Times New Roman" w:cs="Times New Roman"/>
          <w:color w:val="auto"/>
          <w:sz w:val="28"/>
          <w:lang w:val="kk-KZ" w:bidi="ar-SA"/>
        </w:rPr>
        <w:t>унок</w:t>
      </w:r>
      <w:r w:rsidRPr="00196FF0">
        <w:rPr>
          <w:rFonts w:ascii="Times New Roman" w:eastAsia="TimesNewRomanPSMT" w:hAnsi="Times New Roman" w:cs="Times New Roman"/>
          <w:color w:val="auto"/>
          <w:sz w:val="28"/>
          <w:lang w:bidi="ar-SA"/>
        </w:rPr>
        <w:t xml:space="preserve"> 2 - Схема распределения вертикальных напряжений в линейно-деформируемом</w:t>
      </w:r>
      <w:r w:rsidRPr="00196FF0">
        <w:rPr>
          <w:rFonts w:ascii="Times New Roman" w:eastAsia="TimesNewRomanPSMT" w:hAnsi="Times New Roman" w:cs="Times New Roman"/>
          <w:color w:val="auto"/>
          <w:sz w:val="28"/>
          <w:lang w:val="kk-KZ" w:bidi="ar-SA"/>
        </w:rPr>
        <w:t xml:space="preserve"> </w:t>
      </w:r>
      <w:r w:rsidRPr="00196FF0">
        <w:rPr>
          <w:rFonts w:ascii="Times New Roman" w:eastAsia="TimesNewRomanPSMT" w:hAnsi="Times New Roman" w:cs="Times New Roman"/>
          <w:color w:val="auto"/>
          <w:sz w:val="28"/>
          <w:lang w:bidi="ar-SA"/>
        </w:rPr>
        <w:t>полупространстве.</w:t>
      </w:r>
    </w:p>
    <w:p w:rsidR="00196FF0" w:rsidRPr="00196FF0" w:rsidRDefault="00196FF0" w:rsidP="00196FF0">
      <w:pPr>
        <w:widowControl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lastRenderedPageBreak/>
        <w:t>На рис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  <w:t>унке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 xml:space="preserve"> 2 </w:t>
      </w:r>
      <w:r w:rsidRPr="00196FF0">
        <w:rPr>
          <w:rFonts w:ascii="Times New Roman" w:eastAsia="TimesNewRomanPSMT" w:hAnsi="Times New Roman" w:cs="Times New Roman"/>
          <w:bCs/>
          <w:i/>
          <w:iCs/>
          <w:color w:val="auto"/>
          <w:sz w:val="28"/>
          <w:szCs w:val="28"/>
          <w:lang w:bidi="ar-SA"/>
        </w:rPr>
        <w:t>а</w:t>
      </w:r>
      <w:r w:rsidRPr="00196FF0">
        <w:rPr>
          <w:rFonts w:ascii="Times New Roman" w:eastAsia="TimesNewRomanPSMT" w:hAnsi="Times New Roman" w:cs="Times New Roman"/>
          <w:b/>
          <w:bCs/>
          <w:i/>
          <w:iCs/>
          <w:color w:val="auto"/>
          <w:sz w:val="28"/>
          <w:szCs w:val="28"/>
          <w:lang w:bidi="ar-SA"/>
        </w:rPr>
        <w:t xml:space="preserve"> 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 xml:space="preserve">- эпюра вертикальных напряжений от собственного веса грунта; </w:t>
      </w:r>
      <w:r w:rsidRPr="00196FF0">
        <w:rPr>
          <w:rFonts w:ascii="Times New Roman" w:eastAsia="TimesNewRomanPSMT" w:hAnsi="Times New Roman" w:cs="Times New Roman"/>
          <w:bCs/>
          <w:i/>
          <w:iCs/>
          <w:color w:val="auto"/>
          <w:sz w:val="28"/>
          <w:szCs w:val="28"/>
          <w:lang w:bidi="ar-SA"/>
        </w:rPr>
        <w:t>б</w:t>
      </w:r>
      <w:r w:rsidRPr="00196FF0">
        <w:rPr>
          <w:rFonts w:ascii="Times New Roman" w:eastAsia="TimesNewRomanPSMT" w:hAnsi="Times New Roman" w:cs="Times New Roman"/>
          <w:b/>
          <w:bCs/>
          <w:i/>
          <w:iCs/>
          <w:color w:val="auto"/>
          <w:sz w:val="28"/>
          <w:szCs w:val="28"/>
          <w:lang w:bidi="ar-SA"/>
        </w:rPr>
        <w:t xml:space="preserve"> </w:t>
      </w:r>
      <w:proofErr w:type="gramStart"/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>–э</w:t>
      </w:r>
      <w:proofErr w:type="gramEnd"/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>пюра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  <w:t xml:space="preserve"> 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 xml:space="preserve">дополнительных вертикальных напряжений; </w:t>
      </w:r>
      <w:r w:rsidRPr="00196FF0">
        <w:rPr>
          <w:rFonts w:ascii="Times New Roman" w:eastAsia="TimesNewRomanPSMT" w:hAnsi="Times New Roman" w:cs="Times New Roman"/>
          <w:bCs/>
          <w:i/>
          <w:iCs/>
          <w:color w:val="auto"/>
          <w:sz w:val="28"/>
          <w:szCs w:val="28"/>
          <w:lang w:bidi="ar-SA"/>
        </w:rPr>
        <w:t xml:space="preserve">в 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>- вспомогательная эпюра; масштабы: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  <w:t xml:space="preserve"> 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>линейный (вертикальный) 1:100; горизонтальный 1мм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  <w:t xml:space="preserve"> 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>=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val="kk-KZ" w:bidi="ar-SA"/>
        </w:rPr>
        <w:t xml:space="preserve"> </w:t>
      </w:r>
      <w:r w:rsidRPr="00196FF0">
        <w:rPr>
          <w:rFonts w:ascii="Times New Roman" w:eastAsia="TimesNewRomanPSMT" w:hAnsi="Times New Roman" w:cs="Times New Roman"/>
          <w:color w:val="auto"/>
          <w:sz w:val="28"/>
          <w:szCs w:val="28"/>
          <w:lang w:bidi="ar-SA"/>
        </w:rPr>
        <w:t>5кПа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  <w:lang w:val="kk-KZ"/>
        </w:rPr>
        <w:t>9</w:t>
      </w:r>
      <w:r w:rsidRPr="00196FF0">
        <w:rPr>
          <w:rFonts w:ascii="Times New Roman" w:hAnsi="Times New Roman" w:cs="Times New Roman"/>
          <w:sz w:val="28"/>
        </w:rPr>
        <w:t>. Определить нижнюю границу сжимаемой толщи грунта.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За Н</w:t>
      </w:r>
      <w:r w:rsidRPr="00196FF0">
        <w:rPr>
          <w:rFonts w:ascii="Times New Roman" w:hAnsi="Times New Roman" w:cs="Times New Roman"/>
          <w:sz w:val="28"/>
          <w:vertAlign w:val="subscript"/>
        </w:rPr>
        <w:t>с</w:t>
      </w:r>
      <w:r w:rsidRPr="00196FF0">
        <w:rPr>
          <w:rFonts w:ascii="Times New Roman" w:hAnsi="Times New Roman" w:cs="Times New Roman"/>
          <w:sz w:val="28"/>
        </w:rPr>
        <w:t xml:space="preserve"> принимается глубина Z, где выполняется условие </w:t>
      </w: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zp </w:t>
      </w:r>
      <w:r w:rsidRPr="00196FF0">
        <w:rPr>
          <w:rFonts w:ascii="Times New Roman" w:hAnsi="Times New Roman" w:cs="Times New Roman"/>
          <w:sz w:val="28"/>
        </w:rPr>
        <w:t>= 0,2</w:t>
      </w: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zg </w:t>
      </w:r>
      <w:r w:rsidRPr="00196FF0">
        <w:rPr>
          <w:rFonts w:ascii="Times New Roman" w:hAnsi="Times New Roman" w:cs="Times New Roman"/>
          <w:sz w:val="28"/>
        </w:rPr>
        <w:t xml:space="preserve">, </w:t>
      </w:r>
    </w:p>
    <w:p w:rsidR="00196FF0" w:rsidRPr="00196FF0" w:rsidRDefault="00196FF0" w:rsidP="00196FF0">
      <w:pPr>
        <w:tabs>
          <w:tab w:val="left" w:pos="1296"/>
        </w:tabs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Н</w:t>
      </w:r>
      <w:r w:rsidRPr="00196FF0">
        <w:rPr>
          <w:rFonts w:ascii="Times New Roman" w:hAnsi="Times New Roman" w:cs="Times New Roman"/>
          <w:sz w:val="28"/>
          <w:vertAlign w:val="subscript"/>
        </w:rPr>
        <w:t>с</w:t>
      </w:r>
      <w:r w:rsidRPr="00196FF0">
        <w:rPr>
          <w:rFonts w:ascii="Times New Roman" w:hAnsi="Times New Roman" w:cs="Times New Roman"/>
          <w:sz w:val="28"/>
        </w:rPr>
        <w:t xml:space="preserve"> = </w:t>
      </w:r>
      <w:r w:rsidRPr="00196FF0">
        <w:rPr>
          <w:rFonts w:ascii="Times New Roman" w:hAnsi="Times New Roman" w:cs="Times New Roman"/>
          <w:sz w:val="28"/>
          <w:lang w:val="kk-KZ"/>
        </w:rPr>
        <w:t>5,3</w:t>
      </w:r>
      <w:r w:rsidRPr="00196FF0">
        <w:rPr>
          <w:rFonts w:ascii="Times New Roman" w:hAnsi="Times New Roman" w:cs="Times New Roman"/>
          <w:sz w:val="28"/>
        </w:rPr>
        <w:t xml:space="preserve"> м.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  <w:lang w:val="kk-KZ"/>
        </w:rPr>
        <w:t>10</w:t>
      </w:r>
      <w:r w:rsidRPr="00196FF0">
        <w:rPr>
          <w:rFonts w:ascii="Times New Roman" w:hAnsi="Times New Roman" w:cs="Times New Roman"/>
          <w:sz w:val="28"/>
        </w:rPr>
        <w:t>. Вычислить полную осадку фундамента.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Полная осадка фундамента с учетом глубины сжимаемой толщи грунта                 Н</w:t>
      </w:r>
      <w:r w:rsidRPr="00196FF0">
        <w:rPr>
          <w:rFonts w:ascii="Times New Roman" w:hAnsi="Times New Roman" w:cs="Times New Roman"/>
          <w:sz w:val="28"/>
          <w:vertAlign w:val="subscript"/>
        </w:rPr>
        <w:t>с</w:t>
      </w:r>
      <w:r w:rsidRPr="00196FF0">
        <w:rPr>
          <w:rFonts w:ascii="Times New Roman" w:hAnsi="Times New Roman" w:cs="Times New Roman"/>
          <w:sz w:val="28"/>
        </w:rPr>
        <w:t xml:space="preserve"> = 5,3 м может быть вычислена как сумма осадок каждого слоя грунта, входящего в сжимаемую толщу, то есть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center"/>
        <w:rPr>
          <w:rFonts w:ascii="Times New Roman" w:hAnsi="Times New Roman" w:cs="Times New Roman"/>
          <w:sz w:val="28"/>
          <w:vertAlign w:val="subscript"/>
        </w:rPr>
      </w:pPr>
      <w:r w:rsidRPr="00196FF0">
        <w:rPr>
          <w:rFonts w:ascii="Times New Roman" w:hAnsi="Times New Roman" w:cs="Times New Roman"/>
          <w:sz w:val="28"/>
        </w:rPr>
        <w:t>S = S</w:t>
      </w:r>
      <w:r w:rsidRPr="00196FF0">
        <w:rPr>
          <w:rFonts w:ascii="Times New Roman" w:hAnsi="Times New Roman" w:cs="Times New Roman"/>
          <w:sz w:val="28"/>
          <w:vertAlign w:val="subscript"/>
        </w:rPr>
        <w:t>II</w:t>
      </w:r>
      <w:r w:rsidRPr="00196FF0">
        <w:rPr>
          <w:rFonts w:ascii="Times New Roman" w:hAnsi="Times New Roman" w:cs="Times New Roman"/>
          <w:sz w:val="28"/>
        </w:rPr>
        <w:t xml:space="preserve"> + S</w:t>
      </w:r>
      <w:r w:rsidRPr="00196FF0">
        <w:rPr>
          <w:rFonts w:ascii="Times New Roman" w:hAnsi="Times New Roman" w:cs="Times New Roman"/>
          <w:sz w:val="28"/>
          <w:vertAlign w:val="subscript"/>
        </w:rPr>
        <w:t>III</w:t>
      </w:r>
      <w:r w:rsidRPr="00196FF0">
        <w:rPr>
          <w:rFonts w:ascii="Times New Roman" w:hAnsi="Times New Roman" w:cs="Times New Roman"/>
          <w:sz w:val="28"/>
        </w:rPr>
        <w:t xml:space="preserve"> + S</w:t>
      </w:r>
      <w:r w:rsidRPr="00196FF0">
        <w:rPr>
          <w:rFonts w:ascii="Times New Roman" w:hAnsi="Times New Roman" w:cs="Times New Roman"/>
          <w:sz w:val="28"/>
          <w:vertAlign w:val="subscript"/>
        </w:rPr>
        <w:t>IV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  <w:vertAlign w:val="subscript"/>
        </w:rPr>
      </w:pP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В обработку не берется осадка V слоя грунта, так как он находится ниже границы сжимаемой толщи.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Осадку каждого слоя грунта находим как сумму осадок элементарных слоев по формуле (1.2)</w:t>
      </w:r>
      <w:proofErr w:type="gramStart"/>
      <w:r w:rsidRPr="00196FF0">
        <w:rPr>
          <w:rFonts w:ascii="Times New Roman" w:hAnsi="Times New Roman" w:cs="Times New Roman"/>
          <w:sz w:val="28"/>
        </w:rPr>
        <w:t>.</w:t>
      </w:r>
      <w:proofErr w:type="gramEnd"/>
      <w:r w:rsidRPr="00196FF0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196FF0">
        <w:rPr>
          <w:rFonts w:ascii="Times New Roman" w:hAnsi="Times New Roman" w:cs="Times New Roman"/>
          <w:sz w:val="28"/>
        </w:rPr>
        <w:t>к</w:t>
      </w:r>
      <w:proofErr w:type="gramEnd"/>
      <w:r w:rsidRPr="00196FF0">
        <w:rPr>
          <w:rFonts w:ascii="Times New Roman" w:hAnsi="Times New Roman" w:cs="Times New Roman"/>
          <w:sz w:val="28"/>
        </w:rPr>
        <w:t>оторую применительно к нашему случаи преобразуем к следующему виду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center"/>
        <w:rPr>
          <w:rFonts w:ascii="Times New Roman" w:hAnsi="Times New Roman" w:cs="Times New Roman"/>
          <w:i/>
          <w:sz w:val="28"/>
          <w:vertAlign w:val="subscript"/>
        </w:rPr>
      </w:pPr>
      <w:r w:rsidRPr="00196FF0">
        <w:rPr>
          <w:rFonts w:ascii="Times New Roman" w:hAnsi="Times New Roman" w:cs="Times New Roman"/>
          <w:sz w:val="28"/>
        </w:rPr>
        <w:t xml:space="preserve">S =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</w:rPr>
              <m:t>β</m:t>
            </m:r>
          </m:num>
          <m:den>
            <m:r>
              <w:rPr>
                <w:rFonts w:ascii="Cambria Math" w:hAnsi="Cambria Math" w:cs="Times New Roman"/>
                <w:sz w:val="28"/>
              </w:rPr>
              <m:t>E</m:t>
            </m:r>
          </m:den>
        </m:f>
      </m:oMath>
      <w:r w:rsidRPr="00196FF0">
        <w:rPr>
          <w:rFonts w:ascii="Times New Roman" w:hAnsi="Times New Roman" w:cs="Times New Roman"/>
          <w:sz w:val="28"/>
        </w:rPr>
        <w:t xml:space="preserve"> * ∑ </w:t>
      </w: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zpi</w:t>
      </w:r>
      <w:r w:rsidRPr="00196FF0">
        <w:rPr>
          <w:rFonts w:ascii="Times New Roman" w:hAnsi="Times New Roman" w:cs="Times New Roman"/>
          <w:i/>
          <w:sz w:val="28"/>
        </w:rPr>
        <w:t xml:space="preserve"> * Δz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i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center"/>
        <w:rPr>
          <w:rFonts w:ascii="Times New Roman" w:hAnsi="Times New Roman" w:cs="Times New Roman"/>
          <w:i/>
          <w:sz w:val="28"/>
          <w:vertAlign w:val="subscript"/>
        </w:rPr>
      </w:pP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 xml:space="preserve">где </w:t>
      </w:r>
      <w:proofErr w:type="spellStart"/>
      <w:r w:rsidRPr="00196FF0">
        <w:rPr>
          <w:rFonts w:ascii="Times New Roman" w:hAnsi="Times New Roman" w:cs="Times New Roman"/>
          <w:sz w:val="28"/>
        </w:rPr>
        <w:t>n</w:t>
      </w:r>
      <w:proofErr w:type="spellEnd"/>
      <w:r w:rsidRPr="00196FF0">
        <w:rPr>
          <w:rFonts w:ascii="Times New Roman" w:hAnsi="Times New Roman" w:cs="Times New Roman"/>
          <w:sz w:val="28"/>
        </w:rPr>
        <w:t xml:space="preserve"> – число элементарных слоев, на которые разбивается слой грунта основания значения параметров</w:t>
      </w:r>
      <w:proofErr w:type="gramStart"/>
      <w:r w:rsidRPr="00196FF0">
        <w:rPr>
          <w:rFonts w:ascii="Times New Roman" w:hAnsi="Times New Roman" w:cs="Times New Roman"/>
          <w:sz w:val="28"/>
        </w:rPr>
        <w:t xml:space="preserve"> Е</w:t>
      </w:r>
      <w:proofErr w:type="gramEnd"/>
      <w:r w:rsidRPr="00196FF0">
        <w:rPr>
          <w:rFonts w:ascii="Times New Roman" w:hAnsi="Times New Roman" w:cs="Times New Roman"/>
          <w:sz w:val="28"/>
        </w:rPr>
        <w:t xml:space="preserve"> берем из табл.2.1; </w:t>
      </w:r>
      <w:r w:rsidRPr="00196FF0">
        <w:rPr>
          <w:rFonts w:ascii="Times New Roman" w:hAnsi="Times New Roman" w:cs="Times New Roman"/>
          <w:i/>
          <w:sz w:val="28"/>
        </w:rPr>
        <w:t>σ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>zpi</w:t>
      </w:r>
      <w:r w:rsidRPr="00196FF0">
        <w:rPr>
          <w:rFonts w:ascii="Times New Roman" w:hAnsi="Times New Roman" w:cs="Times New Roman"/>
          <w:i/>
          <w:sz w:val="28"/>
        </w:rPr>
        <w:t xml:space="preserve"> </w:t>
      </w:r>
      <w:r w:rsidRPr="00196FF0">
        <w:rPr>
          <w:rFonts w:ascii="Times New Roman" w:hAnsi="Times New Roman" w:cs="Times New Roman"/>
          <w:sz w:val="28"/>
        </w:rPr>
        <w:t>и</w:t>
      </w:r>
      <w:r w:rsidRPr="00196FF0">
        <w:rPr>
          <w:rFonts w:ascii="Times New Roman" w:hAnsi="Times New Roman" w:cs="Times New Roman"/>
          <w:i/>
          <w:sz w:val="28"/>
        </w:rPr>
        <w:t xml:space="preserve"> ΔZ</w:t>
      </w:r>
      <w:r w:rsidRPr="00196FF0">
        <w:rPr>
          <w:rFonts w:ascii="Times New Roman" w:hAnsi="Times New Roman" w:cs="Times New Roman"/>
          <w:i/>
          <w:sz w:val="28"/>
          <w:vertAlign w:val="subscript"/>
        </w:rPr>
        <w:t xml:space="preserve">I  </w:t>
      </w:r>
      <w:r w:rsidRPr="00196FF0">
        <w:rPr>
          <w:rFonts w:ascii="Times New Roman" w:hAnsi="Times New Roman" w:cs="Times New Roman"/>
          <w:sz w:val="28"/>
        </w:rPr>
        <w:t xml:space="preserve">из табл.2.2,                      </w:t>
      </w:r>
      <w:proofErr w:type="spellStart"/>
      <w:r w:rsidRPr="00196FF0">
        <w:rPr>
          <w:rFonts w:ascii="Times New Roman" w:hAnsi="Times New Roman" w:cs="Times New Roman"/>
          <w:sz w:val="28"/>
        </w:rPr>
        <w:t>коэф</w:t>
      </w:r>
      <w:proofErr w:type="spellEnd"/>
      <w:r w:rsidRPr="00196FF0">
        <w:rPr>
          <w:rFonts w:ascii="Times New Roman" w:hAnsi="Times New Roman" w:cs="Times New Roman"/>
          <w:sz w:val="28"/>
        </w:rPr>
        <w:t>. β = 0,8.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Осадка II-го слоя: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S</w:t>
      </w:r>
      <w:r w:rsidRPr="00196FF0">
        <w:rPr>
          <w:rFonts w:ascii="Times New Roman" w:hAnsi="Times New Roman" w:cs="Times New Roman"/>
          <w:sz w:val="28"/>
          <w:vertAlign w:val="subscript"/>
        </w:rPr>
        <w:t>II</w:t>
      </w:r>
      <w:r w:rsidRPr="00196FF0">
        <w:rPr>
          <w:rFonts w:ascii="Times New Roman" w:hAnsi="Times New Roman" w:cs="Times New Roman"/>
          <w:sz w:val="28"/>
        </w:rPr>
        <w:t xml:space="preserve"> = 0,8/15000 кПа * (160 кПа * 50 см) = 0,4 см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Осадка III-го слоя: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S</w:t>
      </w:r>
      <w:r w:rsidRPr="00196FF0">
        <w:rPr>
          <w:rFonts w:ascii="Times New Roman" w:hAnsi="Times New Roman" w:cs="Times New Roman"/>
          <w:sz w:val="28"/>
          <w:vertAlign w:val="subscript"/>
        </w:rPr>
        <w:t xml:space="preserve">III </w:t>
      </w:r>
      <w:r w:rsidRPr="00196FF0">
        <w:rPr>
          <w:rFonts w:ascii="Times New Roman" w:hAnsi="Times New Roman" w:cs="Times New Roman"/>
          <w:sz w:val="28"/>
        </w:rPr>
        <w:t>= 0,8/5000 кПа * (135кПа*50см + 103 кПа*50см + 80кПа*50см + 64кПа * 50см + 55кПа*30 см) = 3,5 см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Осадка IV-го слоя: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S</w:t>
      </w:r>
      <w:r w:rsidRPr="00196FF0">
        <w:rPr>
          <w:rFonts w:ascii="Times New Roman" w:hAnsi="Times New Roman" w:cs="Times New Roman"/>
          <w:sz w:val="28"/>
          <w:vertAlign w:val="subscript"/>
        </w:rPr>
        <w:t>IV</w:t>
      </w:r>
      <w:r w:rsidRPr="00196FF0">
        <w:rPr>
          <w:rFonts w:ascii="Times New Roman" w:hAnsi="Times New Roman" w:cs="Times New Roman"/>
          <w:sz w:val="28"/>
        </w:rPr>
        <w:t xml:space="preserve"> = 0,8/10000кПа * (48кПа*50см+42кПа*50см+37кПа*50см+ 34кПа *50см+30кПа*30см) = 0,8 см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Полная осадка фундамента: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center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S = 0,4 + 3,5 + 0,8 = 4,7 см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 xml:space="preserve">11.Сравнить полученное значение осадки </w:t>
      </w:r>
      <w:proofErr w:type="gramStart"/>
      <w:r w:rsidRPr="00196FF0">
        <w:rPr>
          <w:rFonts w:ascii="Times New Roman" w:hAnsi="Times New Roman" w:cs="Times New Roman"/>
          <w:sz w:val="28"/>
        </w:rPr>
        <w:t>с</w:t>
      </w:r>
      <w:proofErr w:type="gramEnd"/>
      <w:r w:rsidRPr="00196FF0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196FF0">
        <w:rPr>
          <w:rFonts w:ascii="Times New Roman" w:hAnsi="Times New Roman" w:cs="Times New Roman"/>
          <w:sz w:val="28"/>
        </w:rPr>
        <w:t>допустимым</w:t>
      </w:r>
      <w:proofErr w:type="gramEnd"/>
      <w:r w:rsidRPr="00196FF0">
        <w:rPr>
          <w:rFonts w:ascii="Times New Roman" w:hAnsi="Times New Roman" w:cs="Times New Roman"/>
          <w:sz w:val="28"/>
        </w:rPr>
        <w:t xml:space="preserve"> по </w:t>
      </w:r>
      <w:proofErr w:type="spellStart"/>
      <w:r w:rsidRPr="00196FF0">
        <w:rPr>
          <w:rFonts w:ascii="Times New Roman" w:hAnsi="Times New Roman" w:cs="Times New Roman"/>
          <w:sz w:val="28"/>
        </w:rPr>
        <w:t>СНиП</w:t>
      </w:r>
      <w:proofErr w:type="spellEnd"/>
      <w:r w:rsidRPr="00196FF0">
        <w:rPr>
          <w:rFonts w:ascii="Times New Roman" w:hAnsi="Times New Roman" w:cs="Times New Roman"/>
          <w:sz w:val="28"/>
        </w:rPr>
        <w:t xml:space="preserve"> 2.02.01-83 (Приложение 2) и сделать вывод о жесткости основания.</w:t>
      </w:r>
    </w:p>
    <w:p w:rsidR="00196FF0" w:rsidRP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Для нашего типа здания S = 10 см.</w:t>
      </w:r>
    </w:p>
    <w:p w:rsidR="00196FF0" w:rsidRDefault="00196FF0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96FF0">
        <w:rPr>
          <w:rFonts w:ascii="Times New Roman" w:hAnsi="Times New Roman" w:cs="Times New Roman"/>
          <w:sz w:val="28"/>
        </w:rPr>
        <w:t>Сравнивая вычисленное значение осадки S = 4,7 см с допуском 10 см                   (4,7 &lt;10) можно сделать вывод, что данное основание является жестким.</w:t>
      </w:r>
    </w:p>
    <w:p w:rsidR="00974B2F" w:rsidRDefault="00974B2F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974B2F" w:rsidRDefault="00974B2F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7863F2" w:rsidRDefault="007863F2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  <w:sectPr w:rsidR="007863F2" w:rsidSect="003134C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4B2F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Исходные данные </w:t>
      </w: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tbl>
      <w:tblPr>
        <w:tblStyle w:val="af4"/>
        <w:tblW w:w="0" w:type="auto"/>
        <w:jc w:val="center"/>
        <w:tblLayout w:type="fixed"/>
        <w:tblLook w:val="04A0"/>
      </w:tblPr>
      <w:tblGrid>
        <w:gridCol w:w="820"/>
        <w:gridCol w:w="1861"/>
        <w:gridCol w:w="1025"/>
        <w:gridCol w:w="1136"/>
        <w:gridCol w:w="696"/>
        <w:gridCol w:w="696"/>
        <w:gridCol w:w="559"/>
        <w:gridCol w:w="559"/>
        <w:gridCol w:w="559"/>
        <w:gridCol w:w="559"/>
        <w:gridCol w:w="559"/>
        <w:gridCol w:w="559"/>
        <w:gridCol w:w="559"/>
        <w:gridCol w:w="559"/>
        <w:gridCol w:w="559"/>
        <w:gridCol w:w="559"/>
        <w:gridCol w:w="559"/>
        <w:gridCol w:w="559"/>
        <w:gridCol w:w="774"/>
        <w:gridCol w:w="1070"/>
      </w:tblGrid>
      <w:tr w:rsidR="00A66828" w:rsidRPr="007863F2" w:rsidTr="002043A3">
        <w:trPr>
          <w:jc w:val="center"/>
        </w:trPr>
        <w:tc>
          <w:tcPr>
            <w:tcW w:w="820" w:type="dxa"/>
            <w:vMerge w:val="restart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Слой</w:t>
            </w:r>
          </w:p>
        </w:tc>
        <w:tc>
          <w:tcPr>
            <w:tcW w:w="1861" w:type="dxa"/>
            <w:vMerge w:val="restart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Грунт</w:t>
            </w:r>
          </w:p>
        </w:tc>
        <w:tc>
          <w:tcPr>
            <w:tcW w:w="1025" w:type="dxa"/>
            <w:vMerge w:val="restart"/>
            <w:vAlign w:val="center"/>
          </w:tcPr>
          <w:p w:rsidR="004F4CD8" w:rsidRPr="002043A3" w:rsidRDefault="004F4CD8" w:rsidP="007863F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</w:pPr>
            <w:proofErr w:type="spellStart"/>
            <w:proofErr w:type="gramStart"/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Удель-ный</w:t>
            </w:r>
            <w:proofErr w:type="spellEnd"/>
            <w:proofErr w:type="gramEnd"/>
          </w:p>
          <w:p w:rsidR="004F4CD8" w:rsidRPr="002043A3" w:rsidRDefault="004F4CD8" w:rsidP="007863F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</w:pPr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вес</w:t>
            </w:r>
            <w:proofErr w:type="gramStart"/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 xml:space="preserve"> (</w:t>
            </w:r>
            <w:r w:rsidRPr="002043A3">
              <w:rPr>
                <w:rFonts w:ascii="Times New Roman" w:eastAsia="TimesNewRomanPS-BoldMT" w:hAnsi="Times New Roman" w:cs="Times New Roman"/>
                <w:b/>
                <w:bCs/>
                <w:color w:val="auto"/>
                <w:lang w:eastAsia="en-US" w:bidi="ar-SA"/>
              </w:rPr>
              <w:t>γ</w:t>
            </w:r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)</w:t>
            </w:r>
            <w:proofErr w:type="gramEnd"/>
          </w:p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кн</w:t>
            </w:r>
            <w:proofErr w:type="spellEnd"/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/м</w:t>
            </w:r>
            <w:r w:rsidRPr="002043A3">
              <w:rPr>
                <w:rFonts w:ascii="Times New Roman" w:eastAsia="TimesNewRomanPSMT" w:hAnsi="Times New Roman" w:cs="Times New Roman"/>
                <w:color w:val="auto"/>
                <w:vertAlign w:val="superscript"/>
                <w:lang w:eastAsia="en-US" w:bidi="ar-SA"/>
              </w:rPr>
              <w:t>3</w:t>
            </w:r>
          </w:p>
        </w:tc>
        <w:tc>
          <w:tcPr>
            <w:tcW w:w="1136" w:type="dxa"/>
            <w:vMerge w:val="restart"/>
            <w:vAlign w:val="center"/>
          </w:tcPr>
          <w:p w:rsidR="004F4CD8" w:rsidRPr="002043A3" w:rsidRDefault="004F4CD8" w:rsidP="007863F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</w:pPr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Модуль</w:t>
            </w:r>
          </w:p>
          <w:p w:rsidR="004F4CD8" w:rsidRPr="002043A3" w:rsidRDefault="004F4CD8" w:rsidP="007863F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</w:pPr>
            <w:proofErr w:type="spellStart"/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дефор</w:t>
            </w:r>
            <w:proofErr w:type="spellEnd"/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-</w:t>
            </w:r>
          </w:p>
          <w:p w:rsidR="004F4CD8" w:rsidRPr="002043A3" w:rsidRDefault="004F4CD8" w:rsidP="007863F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</w:pPr>
            <w:proofErr w:type="spellStart"/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мации</w:t>
            </w:r>
            <w:proofErr w:type="spellEnd"/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 xml:space="preserve"> </w:t>
            </w:r>
            <w:r w:rsidRPr="002043A3">
              <w:rPr>
                <w:rFonts w:ascii="Times New Roman" w:eastAsia="TimesNewRomanPS-BoldMT" w:hAnsi="Times New Roman" w:cs="Times New Roman"/>
                <w:b/>
                <w:bCs/>
                <w:color w:val="auto"/>
                <w:lang w:eastAsia="en-US" w:bidi="ar-SA"/>
              </w:rPr>
              <w:t>(Е</w:t>
            </w:r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)</w:t>
            </w:r>
          </w:p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eastAsia="TimesNewRomanPSMT" w:hAnsi="Times New Roman" w:cs="Times New Roman"/>
                <w:color w:val="auto"/>
                <w:lang w:eastAsia="en-US" w:bidi="ar-SA"/>
              </w:rPr>
              <w:t>МПа</w:t>
            </w:r>
          </w:p>
        </w:tc>
        <w:tc>
          <w:tcPr>
            <w:tcW w:w="8874" w:type="dxa"/>
            <w:gridSpan w:val="15"/>
            <w:vAlign w:val="center"/>
          </w:tcPr>
          <w:p w:rsidR="004F4CD8" w:rsidRPr="002043A3" w:rsidRDefault="004F4CD8" w:rsidP="004F4CD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Глубина от поверхности природного рельефа</w:t>
            </w:r>
          </w:p>
          <w:p w:rsidR="004F4CD8" w:rsidRPr="002043A3" w:rsidRDefault="004F4CD8" w:rsidP="004F4CD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2043A3">
              <w:rPr>
                <w:rFonts w:ascii="Times New Roman" w:hAnsi="Times New Roman" w:cs="Times New Roman"/>
              </w:rPr>
              <w:t>d</w:t>
            </w:r>
            <w:r w:rsidRPr="002043A3">
              <w:rPr>
                <w:rFonts w:ascii="Times New Roman" w:hAnsi="Times New Roman" w:cs="Times New Roman"/>
                <w:vertAlign w:val="subscript"/>
              </w:rPr>
              <w:t>i</w:t>
            </w:r>
            <w:proofErr w:type="spellEnd"/>
            <w:r w:rsidRPr="002043A3">
              <w:rPr>
                <w:rFonts w:ascii="Times New Roman" w:hAnsi="Times New Roman" w:cs="Times New Roman"/>
              </w:rPr>
              <w:t>), м</w:t>
            </w:r>
          </w:p>
        </w:tc>
        <w:tc>
          <w:tcPr>
            <w:tcW w:w="1070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Толщина слоя (</w:t>
            </w:r>
            <w:r w:rsidRPr="002043A3">
              <w:rPr>
                <w:rFonts w:ascii="Times New Roman" w:hAnsi="Times New Roman" w:cs="Times New Roman"/>
                <w:lang w:val="en-US"/>
              </w:rPr>
              <w:t>h</w:t>
            </w:r>
            <w:r w:rsidRPr="002043A3">
              <w:rPr>
                <w:rFonts w:ascii="Times New Roman" w:hAnsi="Times New Roman" w:cs="Times New Roman"/>
              </w:rPr>
              <w:t>), м</w:t>
            </w:r>
          </w:p>
        </w:tc>
      </w:tr>
      <w:tr w:rsidR="00A66828" w:rsidRPr="007863F2" w:rsidTr="002043A3">
        <w:trPr>
          <w:jc w:val="center"/>
        </w:trPr>
        <w:tc>
          <w:tcPr>
            <w:tcW w:w="820" w:type="dxa"/>
            <w:vMerge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1" w:type="dxa"/>
            <w:vMerge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  <w:vMerge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vMerge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74" w:type="dxa"/>
            <w:gridSpan w:val="15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 xml:space="preserve">Номер варианта </w:t>
            </w:r>
          </w:p>
        </w:tc>
        <w:tc>
          <w:tcPr>
            <w:tcW w:w="1070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828" w:rsidRPr="007863F2" w:rsidTr="002043A3">
        <w:trPr>
          <w:jc w:val="center"/>
        </w:trPr>
        <w:tc>
          <w:tcPr>
            <w:tcW w:w="820" w:type="dxa"/>
            <w:vMerge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1" w:type="dxa"/>
            <w:vMerge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  <w:vMerge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vMerge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59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74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70" w:type="dxa"/>
            <w:vAlign w:val="center"/>
          </w:tcPr>
          <w:p w:rsidR="004F4CD8" w:rsidRPr="002043A3" w:rsidRDefault="004F4CD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828" w:rsidRPr="007863F2" w:rsidTr="002043A3">
        <w:trPr>
          <w:jc w:val="center"/>
        </w:trPr>
        <w:tc>
          <w:tcPr>
            <w:tcW w:w="820" w:type="dxa"/>
            <w:vAlign w:val="center"/>
          </w:tcPr>
          <w:p w:rsidR="00A66828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43A3"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1861" w:type="dxa"/>
            <w:vAlign w:val="center"/>
          </w:tcPr>
          <w:p w:rsidR="00A66828" w:rsidRPr="002043A3" w:rsidRDefault="00A66828" w:rsidP="002043A3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Растительный слой</w:t>
            </w:r>
          </w:p>
        </w:tc>
        <w:tc>
          <w:tcPr>
            <w:tcW w:w="1025" w:type="dxa"/>
            <w:vAlign w:val="center"/>
          </w:tcPr>
          <w:p w:rsidR="00A66828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18,0</w:t>
            </w:r>
          </w:p>
        </w:tc>
        <w:tc>
          <w:tcPr>
            <w:tcW w:w="1136" w:type="dxa"/>
            <w:vAlign w:val="center"/>
          </w:tcPr>
          <w:p w:rsidR="00A66828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96" w:type="dxa"/>
            <w:vAlign w:val="center"/>
          </w:tcPr>
          <w:p w:rsidR="00A66828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696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559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774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070" w:type="dxa"/>
            <w:vAlign w:val="center"/>
          </w:tcPr>
          <w:p w:rsidR="00A66828" w:rsidRPr="002043A3" w:rsidRDefault="00A66828" w:rsidP="00A66828">
            <w:pPr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0,2</w:t>
            </w:r>
          </w:p>
        </w:tc>
      </w:tr>
      <w:tr w:rsidR="00A66828" w:rsidRPr="007863F2" w:rsidTr="002043A3">
        <w:trPr>
          <w:jc w:val="center"/>
        </w:trPr>
        <w:tc>
          <w:tcPr>
            <w:tcW w:w="820" w:type="dxa"/>
            <w:vAlign w:val="center"/>
          </w:tcPr>
          <w:p w:rsidR="0064259E" w:rsidRPr="002043A3" w:rsidRDefault="0064259E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43A3">
              <w:rPr>
                <w:rFonts w:ascii="Times New Roman" w:hAnsi="Times New Roman" w:cs="Times New Roman"/>
                <w:lang w:val="en-US"/>
              </w:rPr>
              <w:t>II</w:t>
            </w:r>
          </w:p>
        </w:tc>
        <w:tc>
          <w:tcPr>
            <w:tcW w:w="1861" w:type="dxa"/>
            <w:vAlign w:val="center"/>
          </w:tcPr>
          <w:p w:rsidR="0064259E" w:rsidRPr="002043A3" w:rsidRDefault="00DA689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Песок средней крупности</w:t>
            </w:r>
          </w:p>
        </w:tc>
        <w:tc>
          <w:tcPr>
            <w:tcW w:w="1025" w:type="dxa"/>
            <w:vAlign w:val="center"/>
          </w:tcPr>
          <w:p w:rsidR="0064259E" w:rsidRPr="002043A3" w:rsidRDefault="00DA689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19,1</w:t>
            </w:r>
          </w:p>
        </w:tc>
        <w:tc>
          <w:tcPr>
            <w:tcW w:w="1136" w:type="dxa"/>
            <w:vAlign w:val="center"/>
          </w:tcPr>
          <w:p w:rsidR="0064259E" w:rsidRPr="002043A3" w:rsidRDefault="00DA689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96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2,3</w:t>
            </w:r>
          </w:p>
        </w:tc>
        <w:tc>
          <w:tcPr>
            <w:tcW w:w="696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2,1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2,9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3,0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2,0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2,7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2,6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2,8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2,3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2,9</w:t>
            </w:r>
          </w:p>
        </w:tc>
        <w:tc>
          <w:tcPr>
            <w:tcW w:w="559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2,1</w:t>
            </w:r>
          </w:p>
        </w:tc>
        <w:tc>
          <w:tcPr>
            <w:tcW w:w="774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2,2</w:t>
            </w:r>
          </w:p>
        </w:tc>
        <w:tc>
          <w:tcPr>
            <w:tcW w:w="1070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-</w:t>
            </w:r>
          </w:p>
        </w:tc>
      </w:tr>
      <w:tr w:rsidR="00A66828" w:rsidRPr="007863F2" w:rsidTr="002043A3">
        <w:trPr>
          <w:jc w:val="center"/>
        </w:trPr>
        <w:tc>
          <w:tcPr>
            <w:tcW w:w="820" w:type="dxa"/>
            <w:vAlign w:val="center"/>
          </w:tcPr>
          <w:p w:rsidR="0064259E" w:rsidRPr="002043A3" w:rsidRDefault="0064259E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43A3">
              <w:rPr>
                <w:rFonts w:ascii="Times New Roman" w:hAnsi="Times New Roman" w:cs="Times New Roman"/>
                <w:lang w:val="en-US"/>
              </w:rPr>
              <w:t>III</w:t>
            </w:r>
          </w:p>
        </w:tc>
        <w:tc>
          <w:tcPr>
            <w:tcW w:w="1861" w:type="dxa"/>
            <w:vAlign w:val="center"/>
          </w:tcPr>
          <w:p w:rsidR="0064259E" w:rsidRPr="002043A3" w:rsidRDefault="00DA689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 xml:space="preserve">Песок пылеватый </w:t>
            </w:r>
          </w:p>
        </w:tc>
        <w:tc>
          <w:tcPr>
            <w:tcW w:w="1025" w:type="dxa"/>
            <w:vAlign w:val="center"/>
          </w:tcPr>
          <w:p w:rsidR="0064259E" w:rsidRPr="002043A3" w:rsidRDefault="00DA689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19,2</w:t>
            </w:r>
          </w:p>
        </w:tc>
        <w:tc>
          <w:tcPr>
            <w:tcW w:w="1136" w:type="dxa"/>
            <w:vAlign w:val="center"/>
          </w:tcPr>
          <w:p w:rsidR="0064259E" w:rsidRPr="002043A3" w:rsidRDefault="00DA689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6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696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4,9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</w:t>
            </w:r>
          </w:p>
        </w:tc>
        <w:tc>
          <w:tcPr>
            <w:tcW w:w="774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</w:t>
            </w:r>
          </w:p>
        </w:tc>
        <w:tc>
          <w:tcPr>
            <w:tcW w:w="1070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66828" w:rsidRPr="007863F2" w:rsidTr="002043A3">
        <w:trPr>
          <w:jc w:val="center"/>
        </w:trPr>
        <w:tc>
          <w:tcPr>
            <w:tcW w:w="820" w:type="dxa"/>
            <w:vAlign w:val="center"/>
          </w:tcPr>
          <w:p w:rsidR="0064259E" w:rsidRPr="002043A3" w:rsidRDefault="0064259E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43A3">
              <w:rPr>
                <w:rFonts w:ascii="Times New Roman" w:hAnsi="Times New Roman" w:cs="Times New Roman"/>
                <w:lang w:val="en-US"/>
              </w:rPr>
              <w:t>IV</w:t>
            </w:r>
          </w:p>
        </w:tc>
        <w:tc>
          <w:tcPr>
            <w:tcW w:w="1861" w:type="dxa"/>
            <w:vAlign w:val="center"/>
          </w:tcPr>
          <w:p w:rsidR="0064259E" w:rsidRPr="002043A3" w:rsidRDefault="00DA689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 xml:space="preserve">Супесь </w:t>
            </w:r>
          </w:p>
        </w:tc>
        <w:tc>
          <w:tcPr>
            <w:tcW w:w="1025" w:type="dxa"/>
            <w:vAlign w:val="center"/>
          </w:tcPr>
          <w:p w:rsidR="0064259E" w:rsidRPr="002043A3" w:rsidRDefault="00DA689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19,6</w:t>
            </w:r>
          </w:p>
        </w:tc>
        <w:tc>
          <w:tcPr>
            <w:tcW w:w="1136" w:type="dxa"/>
            <w:vAlign w:val="center"/>
          </w:tcPr>
          <w:p w:rsidR="0064259E" w:rsidRPr="002043A3" w:rsidRDefault="00DA689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6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696" w:type="dxa"/>
            <w:vAlign w:val="center"/>
          </w:tcPr>
          <w:p w:rsidR="0064259E" w:rsidRPr="002043A3" w:rsidRDefault="00A66828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7,2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7,0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7,7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7,1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7,6</w:t>
            </w:r>
          </w:p>
        </w:tc>
        <w:tc>
          <w:tcPr>
            <w:tcW w:w="559" w:type="dxa"/>
            <w:vAlign w:val="center"/>
          </w:tcPr>
          <w:p w:rsidR="0064259E" w:rsidRPr="002043A3" w:rsidRDefault="002043A3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7,9</w:t>
            </w:r>
          </w:p>
        </w:tc>
        <w:tc>
          <w:tcPr>
            <w:tcW w:w="559" w:type="dxa"/>
            <w:vAlign w:val="center"/>
          </w:tcPr>
          <w:p w:rsidR="0064259E" w:rsidRPr="002043A3" w:rsidRDefault="008A0F8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2043A3">
              <w:rPr>
                <w:rFonts w:ascii="Times New Roman" w:hAnsi="Times New Roman" w:cs="Times New Roman"/>
              </w:rPr>
              <w:t>,1</w:t>
            </w:r>
          </w:p>
        </w:tc>
        <w:tc>
          <w:tcPr>
            <w:tcW w:w="559" w:type="dxa"/>
            <w:vAlign w:val="center"/>
          </w:tcPr>
          <w:p w:rsidR="0064259E" w:rsidRPr="002043A3" w:rsidRDefault="008A0F8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</w:t>
            </w:r>
          </w:p>
        </w:tc>
        <w:tc>
          <w:tcPr>
            <w:tcW w:w="559" w:type="dxa"/>
            <w:vAlign w:val="center"/>
          </w:tcPr>
          <w:p w:rsidR="0064259E" w:rsidRPr="002043A3" w:rsidRDefault="008A0F8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559" w:type="dxa"/>
            <w:vAlign w:val="center"/>
          </w:tcPr>
          <w:p w:rsidR="0064259E" w:rsidRPr="002043A3" w:rsidRDefault="008A0F8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</w:t>
            </w:r>
          </w:p>
        </w:tc>
        <w:tc>
          <w:tcPr>
            <w:tcW w:w="559" w:type="dxa"/>
            <w:vAlign w:val="center"/>
          </w:tcPr>
          <w:p w:rsidR="0064259E" w:rsidRPr="002043A3" w:rsidRDefault="008A0F8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</w:t>
            </w:r>
          </w:p>
        </w:tc>
        <w:tc>
          <w:tcPr>
            <w:tcW w:w="774" w:type="dxa"/>
            <w:vAlign w:val="center"/>
          </w:tcPr>
          <w:p w:rsidR="0064259E" w:rsidRPr="002043A3" w:rsidRDefault="008A0F8D" w:rsidP="008A0F8D">
            <w:pPr>
              <w:tabs>
                <w:tab w:val="left" w:pos="1296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</w:t>
            </w:r>
          </w:p>
        </w:tc>
        <w:tc>
          <w:tcPr>
            <w:tcW w:w="1070" w:type="dxa"/>
            <w:vAlign w:val="center"/>
          </w:tcPr>
          <w:p w:rsidR="0064259E" w:rsidRPr="00BC27F0" w:rsidRDefault="008A0F8D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27F0" w:rsidRPr="007863F2" w:rsidTr="002043A3">
        <w:trPr>
          <w:jc w:val="center"/>
        </w:trPr>
        <w:tc>
          <w:tcPr>
            <w:tcW w:w="820" w:type="dxa"/>
            <w:vAlign w:val="center"/>
          </w:tcPr>
          <w:p w:rsidR="00BC27F0" w:rsidRPr="002043A3" w:rsidRDefault="00BC27F0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043A3">
              <w:rPr>
                <w:rFonts w:ascii="Times New Roman" w:hAnsi="Times New Roman" w:cs="Times New Roman"/>
                <w:lang w:val="en-US"/>
              </w:rPr>
              <w:t>V</w:t>
            </w:r>
          </w:p>
        </w:tc>
        <w:tc>
          <w:tcPr>
            <w:tcW w:w="1861" w:type="dxa"/>
            <w:vAlign w:val="center"/>
          </w:tcPr>
          <w:p w:rsidR="00BC27F0" w:rsidRPr="002043A3" w:rsidRDefault="00BC27F0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 xml:space="preserve">Глина </w:t>
            </w:r>
          </w:p>
        </w:tc>
        <w:tc>
          <w:tcPr>
            <w:tcW w:w="1025" w:type="dxa"/>
            <w:vAlign w:val="center"/>
          </w:tcPr>
          <w:p w:rsidR="00BC27F0" w:rsidRPr="002043A3" w:rsidRDefault="00BC27F0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9,6</w:t>
            </w:r>
          </w:p>
        </w:tc>
        <w:tc>
          <w:tcPr>
            <w:tcW w:w="1136" w:type="dxa"/>
            <w:vAlign w:val="center"/>
          </w:tcPr>
          <w:p w:rsidR="00BC27F0" w:rsidRPr="002043A3" w:rsidRDefault="00BC27F0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96" w:type="dxa"/>
            <w:vAlign w:val="center"/>
          </w:tcPr>
          <w:p w:rsidR="00BC27F0" w:rsidRPr="002043A3" w:rsidRDefault="00BC27F0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696" w:type="dxa"/>
            <w:vAlign w:val="center"/>
          </w:tcPr>
          <w:p w:rsidR="00BC27F0" w:rsidRPr="002043A3" w:rsidRDefault="00BC27F0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559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774" w:type="dxa"/>
            <w:vAlign w:val="center"/>
          </w:tcPr>
          <w:p w:rsidR="00BC27F0" w:rsidRPr="002043A3" w:rsidRDefault="00BC27F0" w:rsidP="0002241A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2043A3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1070" w:type="dxa"/>
            <w:vAlign w:val="center"/>
          </w:tcPr>
          <w:p w:rsidR="00BC27F0" w:rsidRPr="00BC27F0" w:rsidRDefault="00BC27F0" w:rsidP="007863F2">
            <w:pPr>
              <w:tabs>
                <w:tab w:val="left" w:pos="1296"/>
              </w:tabs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</w:tbl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ED2324" w:rsidRPr="00820853" w:rsidRDefault="00820853" w:rsidP="00820853">
      <w:pPr>
        <w:jc w:val="both"/>
        <w:rPr>
          <w:rFonts w:ascii="Times New Roman" w:hAnsi="Times New Roman" w:cs="Times New Roman"/>
          <w:sz w:val="28"/>
        </w:rPr>
      </w:pPr>
      <w:r w:rsidRPr="00820853">
        <w:rPr>
          <w:rFonts w:ascii="Times New Roman" w:hAnsi="Times New Roman" w:cs="Times New Roman"/>
          <w:sz w:val="28"/>
        </w:rPr>
        <w:t xml:space="preserve">Примечание: Фундамент ленточный l=12м., b=1.2м., </w:t>
      </w:r>
      <w:proofErr w:type="spellStart"/>
      <w:r w:rsidRPr="00820853">
        <w:rPr>
          <w:rFonts w:ascii="Times New Roman" w:hAnsi="Times New Roman" w:cs="Times New Roman"/>
          <w:sz w:val="28"/>
        </w:rPr>
        <w:t>dn</w:t>
      </w:r>
      <w:proofErr w:type="spellEnd"/>
      <w:r w:rsidRPr="00820853">
        <w:rPr>
          <w:rFonts w:ascii="Times New Roman" w:hAnsi="Times New Roman" w:cs="Times New Roman"/>
          <w:sz w:val="28"/>
        </w:rPr>
        <w:t xml:space="preserve"> =1.6м.+0.1∙</w:t>
      </w:r>
      <w:proofErr w:type="spellStart"/>
      <w:r w:rsidRPr="00820853">
        <w:rPr>
          <w:rFonts w:ascii="Times New Roman" w:hAnsi="Times New Roman" w:cs="Times New Roman"/>
          <w:sz w:val="28"/>
        </w:rPr>
        <w:t>n</w:t>
      </w:r>
      <w:proofErr w:type="spellEnd"/>
      <w:r w:rsidRPr="00820853">
        <w:rPr>
          <w:rFonts w:ascii="Times New Roman" w:hAnsi="Times New Roman" w:cs="Times New Roman"/>
          <w:sz w:val="28"/>
        </w:rPr>
        <w:t xml:space="preserve">, где </w:t>
      </w:r>
      <w:proofErr w:type="spellStart"/>
      <w:r w:rsidRPr="00820853">
        <w:rPr>
          <w:rFonts w:ascii="Times New Roman" w:hAnsi="Times New Roman" w:cs="Times New Roman"/>
          <w:sz w:val="28"/>
        </w:rPr>
        <w:t>n</w:t>
      </w:r>
      <w:proofErr w:type="spellEnd"/>
      <w:r w:rsidRPr="00820853">
        <w:rPr>
          <w:rFonts w:ascii="Times New Roman" w:hAnsi="Times New Roman" w:cs="Times New Roman"/>
          <w:sz w:val="28"/>
        </w:rPr>
        <w:t xml:space="preserve"> - номер варианта</w:t>
      </w:r>
      <w:proofErr w:type="gramStart"/>
      <w:r w:rsidRPr="00820853">
        <w:rPr>
          <w:rFonts w:ascii="Times New Roman" w:hAnsi="Times New Roman" w:cs="Times New Roman"/>
          <w:sz w:val="28"/>
        </w:rPr>
        <w:t xml:space="preserve"> ;</w:t>
      </w:r>
      <w:proofErr w:type="gramEnd"/>
      <w:r w:rsidRPr="00820853">
        <w:rPr>
          <w:rFonts w:ascii="Times New Roman" w:hAnsi="Times New Roman" w:cs="Times New Roman"/>
          <w:sz w:val="28"/>
        </w:rPr>
        <w:t xml:space="preserve"> нагрузка на фундамент N=4.25∙105кг+к∙103кг, (к=20+n). Толщина слоев грунта определяется как разность глубин смежных слоев от поверхности природного рельефа. Например</w:t>
      </w:r>
      <w:proofErr w:type="gramStart"/>
      <w:r w:rsidRPr="00820853">
        <w:rPr>
          <w:rFonts w:ascii="Times New Roman" w:hAnsi="Times New Roman" w:cs="Times New Roman"/>
          <w:sz w:val="28"/>
        </w:rPr>
        <w:t xml:space="preserve"> ,</w:t>
      </w:r>
      <w:proofErr w:type="gramEnd"/>
      <w:r w:rsidRPr="00820853">
        <w:rPr>
          <w:rFonts w:ascii="Times New Roman" w:hAnsi="Times New Roman" w:cs="Times New Roman"/>
          <w:sz w:val="28"/>
        </w:rPr>
        <w:t>для варианта 1 толщина второго слоя будет равна 2.1м.                                          (h</w:t>
      </w:r>
      <w:r w:rsidRPr="00820853">
        <w:rPr>
          <w:rFonts w:ascii="Times New Roman" w:hAnsi="Times New Roman" w:cs="Times New Roman"/>
          <w:sz w:val="28"/>
          <w:vertAlign w:val="subscript"/>
        </w:rPr>
        <w:t>2</w:t>
      </w:r>
      <w:r w:rsidRPr="00820853">
        <w:rPr>
          <w:rFonts w:ascii="Times New Roman" w:hAnsi="Times New Roman" w:cs="Times New Roman"/>
          <w:sz w:val="28"/>
        </w:rPr>
        <w:t xml:space="preserve"> =2.3м -0.2м.). Значение эксцентриситета для работы № 6, е =(к+30)см.(Момент силы действует вдоль большей стороны)</w:t>
      </w:r>
    </w:p>
    <w:p w:rsidR="00ED2324" w:rsidRPr="00820853" w:rsidRDefault="00ED2324" w:rsidP="00820853">
      <w:pPr>
        <w:jc w:val="both"/>
        <w:rPr>
          <w:rFonts w:ascii="Times New Roman" w:hAnsi="Times New Roman" w:cs="Times New Roman"/>
          <w:sz w:val="28"/>
        </w:rPr>
      </w:pPr>
    </w:p>
    <w:p w:rsidR="00ED2324" w:rsidRPr="00820853" w:rsidRDefault="00ED2324" w:rsidP="00820853">
      <w:pPr>
        <w:jc w:val="both"/>
        <w:rPr>
          <w:rFonts w:ascii="Times New Roman" w:hAnsi="Times New Roman" w:cs="Times New Roman"/>
          <w:sz w:val="28"/>
        </w:rPr>
      </w:pPr>
    </w:p>
    <w:p w:rsidR="00ED2324" w:rsidRPr="00820853" w:rsidRDefault="00ED2324" w:rsidP="00820853">
      <w:pPr>
        <w:jc w:val="both"/>
        <w:rPr>
          <w:rFonts w:ascii="Times New Roman" w:hAnsi="Times New Roman" w:cs="Times New Roman"/>
          <w:sz w:val="28"/>
        </w:rPr>
      </w:pPr>
    </w:p>
    <w:p w:rsidR="00ED2324" w:rsidRPr="00820853" w:rsidRDefault="00ED2324" w:rsidP="00820853">
      <w:pPr>
        <w:jc w:val="both"/>
        <w:rPr>
          <w:rFonts w:ascii="Times New Roman" w:hAnsi="Times New Roman" w:cs="Times New Roman"/>
          <w:sz w:val="28"/>
        </w:rPr>
      </w:pP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ED2324" w:rsidRDefault="00ED2324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7863F2" w:rsidRDefault="007863F2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  <w:sectPr w:rsidR="007863F2" w:rsidSect="007863F2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974B2F" w:rsidRDefault="00F123A8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bidi="ar-SA"/>
        </w:rPr>
        <w:lastRenderedPageBreak/>
        <w:drawing>
          <wp:inline distT="0" distB="0" distL="0" distR="0">
            <wp:extent cx="4362450" cy="4859438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2068" t="17664" r="29931" b="7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4859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3A8" w:rsidRDefault="00F123A8" w:rsidP="00196FF0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F123A8" w:rsidRDefault="00F123A8" w:rsidP="003109EB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bidi="ar-SA"/>
        </w:rPr>
        <w:lastRenderedPageBreak/>
        <w:drawing>
          <wp:inline distT="0" distB="0" distL="0" distR="0">
            <wp:extent cx="4962525" cy="6160376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7199" t="22222" r="34901" b="16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6160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noProof/>
          <w:sz w:val="28"/>
          <w:lang w:bidi="ar-SA"/>
        </w:rPr>
        <w:drawing>
          <wp:inline distT="0" distB="0" distL="0" distR="0">
            <wp:extent cx="4552950" cy="2141633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9663" t="22792" r="27365" b="4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844" cy="2142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109EB" w:rsidRPr="003109EB">
        <w:rPr>
          <w:rFonts w:ascii="Times New Roman" w:hAnsi="Times New Roman" w:cs="Times New Roman"/>
          <w:sz w:val="28"/>
        </w:rPr>
        <w:t xml:space="preserve"> </w:t>
      </w:r>
      <w:r w:rsidR="003109EB">
        <w:rPr>
          <w:rFonts w:ascii="Times New Roman" w:hAnsi="Times New Roman" w:cs="Times New Roman"/>
          <w:noProof/>
          <w:sz w:val="28"/>
          <w:lang w:bidi="ar-SA"/>
        </w:rPr>
        <w:lastRenderedPageBreak/>
        <w:drawing>
          <wp:inline distT="0" distB="0" distL="0" distR="0">
            <wp:extent cx="5000625" cy="2548211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9984" t="21368" r="28167" b="407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173" cy="2552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9EB" w:rsidRDefault="003109EB" w:rsidP="003109EB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3109EB" w:rsidRPr="00F123A8" w:rsidRDefault="003109EB" w:rsidP="003109EB">
      <w:pPr>
        <w:tabs>
          <w:tab w:val="left" w:pos="1296"/>
        </w:tabs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bidi="ar-SA"/>
        </w:rPr>
        <w:drawing>
          <wp:inline distT="0" distB="0" distL="0" distR="0">
            <wp:extent cx="5110421" cy="54483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2068" t="16809" r="29129" b="96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61" cy="5452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09EB" w:rsidRPr="00F123A8" w:rsidSect="00786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B2093B"/>
    <w:multiLevelType w:val="hybridMultilevel"/>
    <w:tmpl w:val="52A4CA6C"/>
    <w:lvl w:ilvl="0" w:tplc="146A7D0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96FF0"/>
    <w:rsid w:val="0015422E"/>
    <w:rsid w:val="00196FF0"/>
    <w:rsid w:val="002043A3"/>
    <w:rsid w:val="00211B9D"/>
    <w:rsid w:val="003109EB"/>
    <w:rsid w:val="003134C8"/>
    <w:rsid w:val="0035145C"/>
    <w:rsid w:val="004F4CD8"/>
    <w:rsid w:val="0064259E"/>
    <w:rsid w:val="007863F2"/>
    <w:rsid w:val="00820853"/>
    <w:rsid w:val="008A0F8D"/>
    <w:rsid w:val="00974B2F"/>
    <w:rsid w:val="009C1933"/>
    <w:rsid w:val="00A66828"/>
    <w:rsid w:val="00A82D4E"/>
    <w:rsid w:val="00A91138"/>
    <w:rsid w:val="00AF398C"/>
    <w:rsid w:val="00BC27F0"/>
    <w:rsid w:val="00BF33E4"/>
    <w:rsid w:val="00CC27E9"/>
    <w:rsid w:val="00DA689D"/>
    <w:rsid w:val="00E27B86"/>
    <w:rsid w:val="00E3293E"/>
    <w:rsid w:val="00ED2324"/>
    <w:rsid w:val="00F12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96FF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-RU"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table" w:styleId="af4">
    <w:name w:val="Table Grid"/>
    <w:basedOn w:val="a1"/>
    <w:uiPriority w:val="39"/>
    <w:rsid w:val="00196FF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196FF0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196FF0"/>
    <w:rPr>
      <w:rFonts w:ascii="Tahoma" w:eastAsia="Arial Unicode MS" w:hAnsi="Tahoma" w:cs="Tahoma"/>
      <w:color w:val="000000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1364</Words>
  <Characters>7780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2017-03-18T04:11:00Z</dcterms:created>
  <dcterms:modified xsi:type="dcterms:W3CDTF">2021-01-19T14:01:00Z</dcterms:modified>
</cp:coreProperties>
</file>